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9A5E" w14:textId="77777777" w:rsidR="00F170DD" w:rsidRDefault="00F170DD">
      <w:pPr>
        <w:autoSpaceDE w:val="0"/>
        <w:autoSpaceDN w:val="0"/>
        <w:adjustRightInd w:val="0"/>
        <w:ind w:firstLineChars="64" w:firstLine="141"/>
        <w:jc w:val="left"/>
        <w:rPr>
          <w:rFonts w:asciiTheme="minorEastAsia" w:eastAsiaTheme="minorEastAsia" w:hAnsiTheme="minorEastAsia"/>
          <w:b/>
          <w:color w:val="FF0000"/>
          <w:kern w:val="0"/>
          <w:sz w:val="22"/>
        </w:rPr>
      </w:pPr>
    </w:p>
    <w:p w14:paraId="318EEA3B" w14:textId="77777777" w:rsidR="00F170DD" w:rsidRDefault="00F170DD">
      <w:pPr>
        <w:autoSpaceDE w:val="0"/>
        <w:autoSpaceDN w:val="0"/>
        <w:adjustRightInd w:val="0"/>
        <w:rPr>
          <w:rFonts w:asciiTheme="minorEastAsia" w:eastAsiaTheme="minorEastAsia" w:hAnsiTheme="minorEastAsia"/>
          <w:b/>
          <w:color w:val="000000" w:themeColor="text1"/>
          <w:kern w:val="0"/>
          <w:sz w:val="36"/>
        </w:rPr>
      </w:pPr>
    </w:p>
    <w:p w14:paraId="52BCAA5B"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2AE0457E"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78D6C3D8"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622423D6"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1F7FB803"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4E67C135" w14:textId="042AE2B9" w:rsidR="00C12F37" w:rsidRDefault="00D77770">
      <w:pPr>
        <w:autoSpaceDE w:val="0"/>
        <w:autoSpaceDN w:val="0"/>
        <w:adjustRightInd w:val="0"/>
        <w:jc w:val="center"/>
        <w:rPr>
          <w:rFonts w:asciiTheme="minorEastAsia" w:eastAsiaTheme="minorEastAsia" w:hAnsiTheme="minorEastAsia"/>
          <w:b/>
          <w:kern w:val="0"/>
          <w:sz w:val="36"/>
        </w:rPr>
      </w:pPr>
      <w:r>
        <w:rPr>
          <w:rFonts w:asciiTheme="minorEastAsia" w:eastAsiaTheme="minorEastAsia" w:hAnsiTheme="minorEastAsia" w:hint="eastAsia"/>
          <w:b/>
          <w:kern w:val="0"/>
          <w:sz w:val="36"/>
        </w:rPr>
        <w:t>大町市</w:t>
      </w:r>
      <w:r w:rsidR="0070541E">
        <w:rPr>
          <w:rFonts w:asciiTheme="minorEastAsia" w:eastAsiaTheme="minorEastAsia" w:hAnsiTheme="minorEastAsia" w:hint="eastAsia"/>
          <w:b/>
          <w:kern w:val="0"/>
          <w:sz w:val="36"/>
        </w:rPr>
        <w:t>公共</w:t>
      </w:r>
      <w:r w:rsidR="008859F6">
        <w:rPr>
          <w:rFonts w:asciiTheme="minorEastAsia" w:eastAsiaTheme="minorEastAsia" w:hAnsiTheme="minorEastAsia" w:hint="eastAsia"/>
          <w:b/>
          <w:kern w:val="0"/>
          <w:sz w:val="36"/>
        </w:rPr>
        <w:t>施設予約システム</w:t>
      </w:r>
    </w:p>
    <w:p w14:paraId="34E88198" w14:textId="6D0F4665" w:rsidR="00F170DD" w:rsidRDefault="00A021E9">
      <w:pPr>
        <w:autoSpaceDE w:val="0"/>
        <w:autoSpaceDN w:val="0"/>
        <w:adjustRightInd w:val="0"/>
        <w:jc w:val="center"/>
        <w:rPr>
          <w:rFonts w:asciiTheme="minorEastAsia" w:eastAsiaTheme="minorEastAsia" w:hAnsiTheme="minorEastAsia"/>
          <w:b/>
          <w:color w:val="000000" w:themeColor="text1"/>
          <w:kern w:val="0"/>
          <w:sz w:val="36"/>
        </w:rPr>
      </w:pPr>
      <w:r>
        <w:rPr>
          <w:rFonts w:asciiTheme="minorEastAsia" w:eastAsiaTheme="minorEastAsia" w:hAnsiTheme="minorEastAsia" w:hint="eastAsia"/>
          <w:b/>
          <w:kern w:val="0"/>
          <w:sz w:val="36"/>
        </w:rPr>
        <w:t>構築</w:t>
      </w:r>
      <w:r w:rsidR="008859F6">
        <w:rPr>
          <w:rFonts w:asciiTheme="minorEastAsia" w:eastAsiaTheme="minorEastAsia" w:hAnsiTheme="minorEastAsia" w:hint="eastAsia"/>
          <w:b/>
          <w:kern w:val="0"/>
          <w:sz w:val="36"/>
        </w:rPr>
        <w:t>業務</w:t>
      </w:r>
      <w:r w:rsidR="008859F6">
        <w:rPr>
          <w:rFonts w:asciiTheme="minorEastAsia" w:eastAsiaTheme="minorEastAsia" w:hAnsiTheme="minorEastAsia" w:hint="eastAsia"/>
          <w:b/>
          <w:color w:val="000000" w:themeColor="text1"/>
          <w:kern w:val="0"/>
          <w:sz w:val="36"/>
        </w:rPr>
        <w:t>委託仕様書</w:t>
      </w:r>
    </w:p>
    <w:p w14:paraId="56C06A81"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2EC2AFE1"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7DE21C7B"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666BA167"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4A1BDD09"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29FB7C56"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2FDDAF75"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66A0E887"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460578C1"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5AF66BAA"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2"/>
        </w:rPr>
      </w:pPr>
    </w:p>
    <w:p w14:paraId="3A8D33A6"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56032771" w14:textId="77777777" w:rsidR="00F170DD" w:rsidRDefault="00F170DD">
      <w:pPr>
        <w:autoSpaceDE w:val="0"/>
        <w:autoSpaceDN w:val="0"/>
        <w:adjustRightInd w:val="0"/>
        <w:jc w:val="center"/>
        <w:rPr>
          <w:rFonts w:asciiTheme="minorEastAsia" w:eastAsiaTheme="minorEastAsia" w:hAnsiTheme="minorEastAsia"/>
          <w:b/>
          <w:color w:val="000000" w:themeColor="text1"/>
          <w:kern w:val="0"/>
          <w:sz w:val="36"/>
        </w:rPr>
      </w:pPr>
    </w:p>
    <w:p w14:paraId="520D0679" w14:textId="77777777" w:rsidR="00F170DD" w:rsidRDefault="00F170DD">
      <w:pPr>
        <w:autoSpaceDE w:val="0"/>
        <w:autoSpaceDN w:val="0"/>
        <w:adjustRightInd w:val="0"/>
        <w:rPr>
          <w:rFonts w:asciiTheme="minorEastAsia" w:eastAsiaTheme="minorEastAsia" w:hAnsiTheme="minorEastAsia"/>
          <w:b/>
          <w:color w:val="000000" w:themeColor="text1"/>
        </w:rPr>
      </w:pPr>
    </w:p>
    <w:p w14:paraId="58BE236D" w14:textId="77777777" w:rsidR="00F170DD" w:rsidRDefault="008859F6">
      <w:pPr>
        <w:widowControl/>
        <w:jc w:val="left"/>
        <w:rPr>
          <w:rFonts w:asciiTheme="minorEastAsia" w:eastAsiaTheme="minorEastAsia" w:hAnsiTheme="minorEastAsia"/>
          <w:b/>
          <w:color w:val="000000" w:themeColor="text1"/>
        </w:rPr>
        <w:sectPr w:rsidR="00F170DD">
          <w:headerReference w:type="default" r:id="rId7"/>
          <w:footerReference w:type="default" r:id="rId8"/>
          <w:footerReference w:type="first" r:id="rId9"/>
          <w:pgSz w:w="11906" w:h="16838"/>
          <w:pgMar w:top="1134" w:right="1134" w:bottom="851" w:left="1134" w:header="851" w:footer="992" w:gutter="0"/>
          <w:pgNumType w:start="1"/>
          <w:cols w:space="720"/>
          <w:docGrid w:type="lines" w:linePitch="291"/>
        </w:sectPr>
      </w:pPr>
      <w:r>
        <w:rPr>
          <w:rFonts w:asciiTheme="minorEastAsia" w:eastAsiaTheme="minorEastAsia" w:hAnsiTheme="minorEastAsia"/>
          <w:b/>
          <w:color w:val="000000" w:themeColor="text1"/>
        </w:rPr>
        <w:br w:type="page"/>
      </w:r>
    </w:p>
    <w:p w14:paraId="1161F3C7" w14:textId="77777777" w:rsidR="00F170DD" w:rsidRDefault="00F170DD">
      <w:pPr>
        <w:widowControl/>
        <w:jc w:val="left"/>
        <w:rPr>
          <w:rFonts w:asciiTheme="minorEastAsia" w:eastAsiaTheme="minorEastAsia" w:hAnsiTheme="minorEastAsia"/>
          <w:b/>
          <w:vanish/>
          <w:color w:val="FF0000"/>
          <w:kern w:val="0"/>
          <w:sz w:val="22"/>
        </w:rPr>
      </w:pPr>
    </w:p>
    <w:bookmarkStart w:id="0" w:name="_Toc15652196" w:displacedByCustomXml="next"/>
    <w:bookmarkStart w:id="1" w:name="_Toc16148277" w:displacedByCustomXml="next"/>
    <w:bookmarkStart w:id="2" w:name="_Toc16148384" w:displacedByCustomXml="next"/>
    <w:bookmarkStart w:id="3" w:name="_Toc19627340" w:displacedByCustomXml="next"/>
    <w:bookmarkStart w:id="4" w:name="_Toc19630704" w:displacedByCustomXml="next"/>
    <w:bookmarkStart w:id="5" w:name="_Toc19631840" w:displacedByCustomXml="next"/>
    <w:bookmarkStart w:id="6" w:name="_Toc19810545" w:displacedByCustomXml="next"/>
    <w:bookmarkStart w:id="7" w:name="_Toc87352779" w:displacedByCustomXml="next"/>
    <w:sdt>
      <w:sdtPr>
        <w:rPr>
          <w:rFonts w:ascii="Century" w:eastAsia="ＭＳ 明朝" w:hAnsi="Century"/>
          <w:color w:val="auto"/>
          <w:kern w:val="2"/>
          <w:sz w:val="21"/>
        </w:rPr>
        <w:id w:val="1130904462"/>
        <w:docPartObj>
          <w:docPartGallery w:val="Table of Contents"/>
          <w:docPartUnique/>
        </w:docPartObj>
      </w:sdtPr>
      <w:sdtEndPr>
        <w:rPr>
          <w:b/>
        </w:rPr>
      </w:sdtEndPr>
      <w:sdtContent>
        <w:p w14:paraId="75D1D156" w14:textId="77777777" w:rsidR="00F170DD" w:rsidRDefault="008859F6">
          <w:pPr>
            <w:pStyle w:val="af9"/>
            <w:spacing w:before="0"/>
            <w:outlineLvl w:val="0"/>
            <w:rPr>
              <w:b/>
              <w:color w:val="0070C0"/>
              <w:sz w:val="28"/>
            </w:rPr>
          </w:pPr>
          <w:r>
            <w:rPr>
              <w:rFonts w:hint="eastAsia"/>
              <w:b/>
              <w:color w:val="0070C0"/>
              <w:sz w:val="28"/>
            </w:rPr>
            <w:t>目次</w:t>
          </w:r>
          <w:bookmarkEnd w:id="7"/>
          <w:bookmarkEnd w:id="6"/>
          <w:bookmarkEnd w:id="5"/>
          <w:bookmarkEnd w:id="4"/>
          <w:bookmarkEnd w:id="3"/>
          <w:bookmarkEnd w:id="2"/>
          <w:bookmarkEnd w:id="1"/>
          <w:bookmarkEnd w:id="0"/>
        </w:p>
        <w:p w14:paraId="0D58CB5A" w14:textId="77777777" w:rsidR="00F170DD" w:rsidRDefault="008859F6">
          <w:pPr>
            <w:pStyle w:val="12"/>
            <w:rPr>
              <w:rFonts w:asciiTheme="minorHAnsi" w:eastAsiaTheme="minorEastAsia" w:hAnsiTheme="minorHAnsi"/>
              <w:noProof/>
            </w:rPr>
          </w:pPr>
          <w:r>
            <w:fldChar w:fldCharType="begin"/>
          </w:r>
          <w:r>
            <w:instrText xml:space="preserve"> TOC \o "1-3" \h \z \u </w:instrText>
          </w:r>
          <w:r>
            <w:fldChar w:fldCharType="separate"/>
          </w:r>
          <w:hyperlink w:anchor="_Toc87352779" w:history="1">
            <w:r>
              <w:rPr>
                <w:b/>
                <w:noProof/>
              </w:rPr>
              <w:t>目次</w:t>
            </w:r>
            <w:r>
              <w:rPr>
                <w:noProof/>
              </w:rPr>
              <w:tab/>
            </w:r>
          </w:hyperlink>
          <w:r>
            <w:rPr>
              <w:rFonts w:hint="eastAsia"/>
              <w:noProof/>
            </w:rPr>
            <w:t>2</w:t>
          </w:r>
        </w:p>
        <w:p w14:paraId="227DFFF5" w14:textId="77777777" w:rsidR="00F170DD" w:rsidRDefault="00E47FD9">
          <w:pPr>
            <w:pStyle w:val="12"/>
            <w:rPr>
              <w:rFonts w:asciiTheme="minorHAnsi" w:eastAsiaTheme="minorEastAsia" w:hAnsiTheme="minorHAnsi"/>
              <w:noProof/>
            </w:rPr>
          </w:pPr>
          <w:hyperlink w:anchor="_Toc87352780" w:history="1">
            <w:r w:rsidR="008859F6">
              <w:rPr>
                <w:rFonts w:asciiTheme="minorEastAsia" w:hAnsiTheme="minorEastAsia"/>
                <w:noProof/>
              </w:rPr>
              <w:t>第1章</w:t>
            </w:r>
            <w:r w:rsidR="008859F6">
              <w:rPr>
                <w:noProof/>
              </w:rPr>
              <w:tab/>
            </w:r>
          </w:hyperlink>
          <w:r w:rsidR="008859F6">
            <w:rPr>
              <w:rFonts w:hint="eastAsia"/>
              <w:noProof/>
            </w:rPr>
            <w:t>3</w:t>
          </w:r>
        </w:p>
        <w:p w14:paraId="56D11FB0" w14:textId="47331CF8" w:rsidR="00F170DD" w:rsidRDefault="00E47FD9">
          <w:pPr>
            <w:pStyle w:val="24"/>
            <w:tabs>
              <w:tab w:val="left" w:pos="630"/>
              <w:tab w:val="right" w:leader="dot" w:pos="9628"/>
            </w:tabs>
            <w:rPr>
              <w:rFonts w:asciiTheme="minorHAnsi" w:eastAsiaTheme="minorEastAsia" w:hAnsiTheme="minorHAnsi"/>
              <w:noProof/>
            </w:rPr>
          </w:pPr>
          <w:hyperlink w:anchor="_Toc87352781" w:history="1">
            <w:r w:rsidR="008859F6">
              <w:rPr>
                <w:rFonts w:asciiTheme="minorEastAsia" w:hAnsiTheme="minorEastAsia"/>
                <w:noProof/>
              </w:rPr>
              <w:t>1</w:t>
            </w:r>
            <w:r w:rsidR="008859F6">
              <w:rPr>
                <w:rFonts w:asciiTheme="minorHAnsi" w:eastAsiaTheme="minorEastAsia" w:hAnsiTheme="minorHAnsi"/>
                <w:noProof/>
              </w:rPr>
              <w:tab/>
            </w:r>
            <w:r w:rsidR="008859F6">
              <w:rPr>
                <w:rFonts w:asciiTheme="minorEastAsia" w:hAnsiTheme="minorEastAsia"/>
                <w:noProof/>
              </w:rPr>
              <w:t>業務名</w:t>
            </w:r>
            <w:r w:rsidR="008859F6">
              <w:rPr>
                <w:noProof/>
              </w:rPr>
              <w:tab/>
            </w:r>
          </w:hyperlink>
          <w:r w:rsidR="008859F6">
            <w:rPr>
              <w:rFonts w:hint="eastAsia"/>
              <w:noProof/>
            </w:rPr>
            <w:fldChar w:fldCharType="begin"/>
          </w:r>
          <w:r w:rsidR="008859F6">
            <w:rPr>
              <w:noProof/>
            </w:rPr>
            <w:instrText xml:space="preserve">PageRef _Toc87352781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2FB979EE" w14:textId="6E644376" w:rsidR="00F170DD" w:rsidRDefault="00E47FD9">
          <w:pPr>
            <w:pStyle w:val="24"/>
            <w:tabs>
              <w:tab w:val="left" w:pos="630"/>
              <w:tab w:val="right" w:leader="dot" w:pos="9628"/>
            </w:tabs>
            <w:rPr>
              <w:rFonts w:asciiTheme="minorHAnsi" w:eastAsiaTheme="minorEastAsia" w:hAnsiTheme="minorHAnsi"/>
              <w:noProof/>
            </w:rPr>
          </w:pPr>
          <w:hyperlink w:anchor="_Toc87352782" w:history="1">
            <w:r w:rsidR="008859F6">
              <w:rPr>
                <w:rFonts w:asciiTheme="minorEastAsia" w:hAnsiTheme="minorEastAsia"/>
                <w:noProof/>
              </w:rPr>
              <w:t>2</w:t>
            </w:r>
            <w:r w:rsidR="008859F6">
              <w:rPr>
                <w:rFonts w:asciiTheme="minorHAnsi" w:eastAsiaTheme="minorEastAsia" w:hAnsiTheme="minorHAnsi"/>
                <w:noProof/>
              </w:rPr>
              <w:tab/>
            </w:r>
            <w:r w:rsidR="008859F6">
              <w:rPr>
                <w:rFonts w:asciiTheme="minorEastAsia" w:hAnsiTheme="minorEastAsia"/>
                <w:noProof/>
              </w:rPr>
              <w:t>導入の目的</w:t>
            </w:r>
            <w:r w:rsidR="008859F6">
              <w:rPr>
                <w:noProof/>
              </w:rPr>
              <w:tab/>
            </w:r>
          </w:hyperlink>
          <w:r w:rsidR="008859F6">
            <w:rPr>
              <w:rFonts w:hint="eastAsia"/>
              <w:noProof/>
            </w:rPr>
            <w:fldChar w:fldCharType="begin"/>
          </w:r>
          <w:r w:rsidR="008859F6">
            <w:rPr>
              <w:noProof/>
            </w:rPr>
            <w:instrText xml:space="preserve">PageRef _Toc87352782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798774E0" w14:textId="30030D72" w:rsidR="00F170DD" w:rsidRDefault="00E47FD9">
          <w:pPr>
            <w:pStyle w:val="24"/>
            <w:tabs>
              <w:tab w:val="left" w:pos="630"/>
              <w:tab w:val="right" w:leader="dot" w:pos="9628"/>
            </w:tabs>
            <w:rPr>
              <w:rFonts w:asciiTheme="minorHAnsi" w:eastAsiaTheme="minorEastAsia" w:hAnsiTheme="minorHAnsi"/>
              <w:noProof/>
            </w:rPr>
          </w:pPr>
          <w:hyperlink w:anchor="_Toc87352783" w:history="1">
            <w:r w:rsidR="008859F6">
              <w:rPr>
                <w:rFonts w:asciiTheme="minorEastAsia" w:hAnsiTheme="minorEastAsia"/>
                <w:noProof/>
              </w:rPr>
              <w:t>3</w:t>
            </w:r>
            <w:r w:rsidR="008859F6">
              <w:rPr>
                <w:rFonts w:asciiTheme="minorHAnsi" w:eastAsiaTheme="minorEastAsia" w:hAnsiTheme="minorHAnsi"/>
                <w:noProof/>
              </w:rPr>
              <w:tab/>
            </w:r>
            <w:r w:rsidR="008859F6">
              <w:rPr>
                <w:rFonts w:asciiTheme="minorEastAsia" w:hAnsiTheme="minorEastAsia"/>
                <w:noProof/>
              </w:rPr>
              <w:t>事業の概要</w:t>
            </w:r>
            <w:r w:rsidR="008859F6">
              <w:rPr>
                <w:noProof/>
              </w:rPr>
              <w:tab/>
            </w:r>
          </w:hyperlink>
          <w:r w:rsidR="008859F6">
            <w:rPr>
              <w:rFonts w:hint="eastAsia"/>
              <w:noProof/>
            </w:rPr>
            <w:fldChar w:fldCharType="begin"/>
          </w:r>
          <w:r w:rsidR="008859F6">
            <w:rPr>
              <w:noProof/>
            </w:rPr>
            <w:instrText xml:space="preserve">PageRef _Toc87352783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5C9BB846" w14:textId="0ADF0944" w:rsidR="00F170DD" w:rsidRDefault="00E47FD9">
          <w:pPr>
            <w:pStyle w:val="24"/>
            <w:tabs>
              <w:tab w:val="left" w:pos="630"/>
              <w:tab w:val="right" w:leader="dot" w:pos="9628"/>
            </w:tabs>
            <w:rPr>
              <w:rFonts w:asciiTheme="minorHAnsi" w:eastAsiaTheme="minorEastAsia" w:hAnsiTheme="minorHAnsi"/>
              <w:noProof/>
            </w:rPr>
          </w:pPr>
          <w:hyperlink w:anchor="_Toc87352784" w:history="1">
            <w:r w:rsidR="008859F6">
              <w:rPr>
                <w:rFonts w:asciiTheme="minorEastAsia" w:hAnsiTheme="minorEastAsia"/>
                <w:noProof/>
              </w:rPr>
              <w:t>4</w:t>
            </w:r>
            <w:r w:rsidR="008859F6">
              <w:rPr>
                <w:rFonts w:asciiTheme="minorHAnsi" w:eastAsiaTheme="minorEastAsia" w:hAnsiTheme="minorHAnsi"/>
                <w:noProof/>
              </w:rPr>
              <w:tab/>
            </w:r>
            <w:r w:rsidR="008859F6">
              <w:rPr>
                <w:rFonts w:asciiTheme="minorEastAsia" w:hAnsiTheme="minorEastAsia"/>
                <w:noProof/>
              </w:rPr>
              <w:t>業務対象期間</w:t>
            </w:r>
            <w:r w:rsidR="008859F6">
              <w:rPr>
                <w:noProof/>
              </w:rPr>
              <w:tab/>
            </w:r>
          </w:hyperlink>
          <w:r w:rsidR="008859F6">
            <w:rPr>
              <w:rFonts w:hint="eastAsia"/>
              <w:noProof/>
            </w:rPr>
            <w:fldChar w:fldCharType="begin"/>
          </w:r>
          <w:r w:rsidR="008859F6">
            <w:rPr>
              <w:noProof/>
            </w:rPr>
            <w:instrText xml:space="preserve">PageRef _Toc87352784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5CF93BDB" w14:textId="4189CF10" w:rsidR="00F170DD" w:rsidRDefault="00E47FD9">
          <w:pPr>
            <w:pStyle w:val="24"/>
            <w:tabs>
              <w:tab w:val="left" w:pos="630"/>
              <w:tab w:val="right" w:leader="dot" w:pos="9628"/>
            </w:tabs>
            <w:rPr>
              <w:rFonts w:asciiTheme="minorHAnsi" w:eastAsiaTheme="minorEastAsia" w:hAnsiTheme="minorHAnsi"/>
              <w:noProof/>
            </w:rPr>
          </w:pPr>
          <w:hyperlink w:anchor="_Toc87352785" w:history="1">
            <w:r w:rsidR="008859F6">
              <w:rPr>
                <w:rFonts w:asciiTheme="minorEastAsia" w:hAnsiTheme="minorEastAsia"/>
                <w:noProof/>
              </w:rPr>
              <w:t>5</w:t>
            </w:r>
            <w:r w:rsidR="008859F6">
              <w:rPr>
                <w:rFonts w:asciiTheme="minorHAnsi" w:eastAsiaTheme="minorEastAsia" w:hAnsiTheme="minorHAnsi"/>
                <w:noProof/>
              </w:rPr>
              <w:tab/>
            </w:r>
            <w:r w:rsidR="008859F6">
              <w:rPr>
                <w:rFonts w:asciiTheme="minorEastAsia" w:hAnsiTheme="minorEastAsia"/>
                <w:noProof/>
              </w:rPr>
              <w:t>運用予定期間</w:t>
            </w:r>
            <w:r w:rsidR="008859F6">
              <w:rPr>
                <w:noProof/>
              </w:rPr>
              <w:tab/>
            </w:r>
          </w:hyperlink>
          <w:r w:rsidR="008859F6">
            <w:rPr>
              <w:rFonts w:hint="eastAsia"/>
              <w:noProof/>
            </w:rPr>
            <w:fldChar w:fldCharType="begin"/>
          </w:r>
          <w:r w:rsidR="008859F6">
            <w:rPr>
              <w:noProof/>
            </w:rPr>
            <w:instrText xml:space="preserve">PageRef _Toc87352785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607A2603" w14:textId="56511AFA" w:rsidR="00F170DD" w:rsidRDefault="00E47FD9">
          <w:pPr>
            <w:pStyle w:val="24"/>
            <w:tabs>
              <w:tab w:val="left" w:pos="630"/>
              <w:tab w:val="right" w:leader="dot" w:pos="9628"/>
            </w:tabs>
            <w:rPr>
              <w:rFonts w:asciiTheme="minorHAnsi" w:eastAsiaTheme="minorEastAsia" w:hAnsiTheme="minorHAnsi"/>
              <w:noProof/>
            </w:rPr>
          </w:pPr>
          <w:hyperlink w:anchor="_Toc87352786" w:history="1">
            <w:r w:rsidR="008859F6">
              <w:rPr>
                <w:rFonts w:asciiTheme="minorEastAsia" w:hAnsiTheme="minorEastAsia"/>
                <w:noProof/>
              </w:rPr>
              <w:t>6</w:t>
            </w:r>
            <w:r w:rsidR="008859F6">
              <w:rPr>
                <w:rFonts w:asciiTheme="minorHAnsi" w:eastAsiaTheme="minorEastAsia" w:hAnsiTheme="minorHAnsi"/>
                <w:noProof/>
              </w:rPr>
              <w:tab/>
            </w:r>
            <w:r w:rsidR="008859F6">
              <w:rPr>
                <w:rFonts w:asciiTheme="minorEastAsia" w:hAnsiTheme="minorEastAsia"/>
                <w:noProof/>
              </w:rPr>
              <w:t>システム導入基本方針</w:t>
            </w:r>
            <w:r w:rsidR="008859F6">
              <w:rPr>
                <w:noProof/>
              </w:rPr>
              <w:tab/>
            </w:r>
          </w:hyperlink>
          <w:r w:rsidR="008859F6">
            <w:rPr>
              <w:rFonts w:hint="eastAsia"/>
              <w:noProof/>
            </w:rPr>
            <w:fldChar w:fldCharType="begin"/>
          </w:r>
          <w:r w:rsidR="008859F6">
            <w:rPr>
              <w:noProof/>
            </w:rPr>
            <w:instrText xml:space="preserve">PageRef _Toc87352786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491118AE" w14:textId="01745054" w:rsidR="00F170DD" w:rsidRDefault="00E47FD9">
          <w:pPr>
            <w:pStyle w:val="24"/>
            <w:tabs>
              <w:tab w:val="left" w:pos="630"/>
              <w:tab w:val="right" w:leader="dot" w:pos="9628"/>
            </w:tabs>
            <w:rPr>
              <w:rFonts w:asciiTheme="minorHAnsi" w:eastAsiaTheme="minorEastAsia" w:hAnsiTheme="minorHAnsi"/>
              <w:noProof/>
            </w:rPr>
          </w:pPr>
          <w:hyperlink w:anchor="_Toc87352787" w:history="1">
            <w:r w:rsidR="008859F6">
              <w:rPr>
                <w:rFonts w:asciiTheme="minorEastAsia" w:hAnsiTheme="minorEastAsia"/>
                <w:noProof/>
              </w:rPr>
              <w:t>7</w:t>
            </w:r>
            <w:r w:rsidR="008859F6">
              <w:rPr>
                <w:rFonts w:asciiTheme="minorHAnsi" w:eastAsiaTheme="minorEastAsia" w:hAnsiTheme="minorHAnsi"/>
                <w:noProof/>
              </w:rPr>
              <w:tab/>
            </w:r>
            <w:r w:rsidR="008859F6">
              <w:rPr>
                <w:rFonts w:asciiTheme="minorEastAsia" w:hAnsiTheme="minorEastAsia"/>
                <w:noProof/>
              </w:rPr>
              <w:t>納品物</w:t>
            </w:r>
            <w:r w:rsidR="008859F6">
              <w:rPr>
                <w:noProof/>
              </w:rPr>
              <w:tab/>
            </w:r>
          </w:hyperlink>
          <w:r w:rsidR="008859F6">
            <w:rPr>
              <w:rFonts w:hint="eastAsia"/>
              <w:noProof/>
            </w:rPr>
            <w:fldChar w:fldCharType="begin"/>
          </w:r>
          <w:r w:rsidR="008859F6">
            <w:rPr>
              <w:noProof/>
            </w:rPr>
            <w:instrText xml:space="preserve">PageRef _Toc87352787 \h </w:instrText>
          </w:r>
          <w:r w:rsidR="008859F6">
            <w:rPr>
              <w:rFonts w:hint="eastAsia"/>
              <w:noProof/>
            </w:rPr>
          </w:r>
          <w:r w:rsidR="008859F6">
            <w:rPr>
              <w:rFonts w:hint="eastAsia"/>
              <w:noProof/>
            </w:rPr>
            <w:fldChar w:fldCharType="separate"/>
          </w:r>
          <w:r w:rsidR="00A229DA">
            <w:rPr>
              <w:noProof/>
            </w:rPr>
            <w:t>3</w:t>
          </w:r>
          <w:r w:rsidR="008859F6">
            <w:rPr>
              <w:rFonts w:hint="eastAsia"/>
              <w:noProof/>
            </w:rPr>
            <w:fldChar w:fldCharType="end"/>
          </w:r>
        </w:p>
        <w:p w14:paraId="2FECB204" w14:textId="661FD383" w:rsidR="00F170DD" w:rsidRDefault="00E47FD9">
          <w:pPr>
            <w:pStyle w:val="24"/>
            <w:tabs>
              <w:tab w:val="left" w:pos="630"/>
              <w:tab w:val="right" w:leader="dot" w:pos="9628"/>
            </w:tabs>
            <w:rPr>
              <w:rFonts w:asciiTheme="minorHAnsi" w:eastAsiaTheme="minorEastAsia" w:hAnsiTheme="minorHAnsi"/>
              <w:noProof/>
            </w:rPr>
          </w:pPr>
          <w:hyperlink w:anchor="_Toc87352788" w:history="1">
            <w:r w:rsidR="008859F6">
              <w:rPr>
                <w:rFonts w:asciiTheme="minorEastAsia" w:hAnsiTheme="minorEastAsia"/>
                <w:noProof/>
              </w:rPr>
              <w:t>8</w:t>
            </w:r>
            <w:r w:rsidR="008859F6">
              <w:rPr>
                <w:rFonts w:asciiTheme="minorHAnsi" w:eastAsiaTheme="minorEastAsia" w:hAnsiTheme="minorHAnsi"/>
                <w:noProof/>
              </w:rPr>
              <w:tab/>
            </w:r>
            <w:r w:rsidR="008859F6">
              <w:rPr>
                <w:rFonts w:asciiTheme="minorEastAsia" w:hAnsiTheme="minorEastAsia"/>
                <w:noProof/>
              </w:rPr>
              <w:t>記載外事項・疑義</w:t>
            </w:r>
            <w:r w:rsidR="008859F6">
              <w:rPr>
                <w:noProof/>
              </w:rPr>
              <w:tab/>
            </w:r>
          </w:hyperlink>
          <w:r w:rsidR="008859F6">
            <w:rPr>
              <w:rFonts w:hint="eastAsia"/>
              <w:noProof/>
            </w:rPr>
            <w:fldChar w:fldCharType="begin"/>
          </w:r>
          <w:r w:rsidR="008859F6">
            <w:rPr>
              <w:noProof/>
            </w:rPr>
            <w:instrText xml:space="preserve">PageRef _Toc87352788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2675FF06" w14:textId="686788A6" w:rsidR="00F170DD" w:rsidRDefault="00E47FD9">
          <w:pPr>
            <w:pStyle w:val="12"/>
            <w:rPr>
              <w:rFonts w:asciiTheme="minorHAnsi" w:eastAsiaTheme="minorEastAsia" w:hAnsiTheme="minorHAnsi"/>
              <w:noProof/>
            </w:rPr>
          </w:pPr>
          <w:hyperlink w:anchor="_Toc87352789" w:history="1">
            <w:r w:rsidR="008859F6">
              <w:rPr>
                <w:rFonts w:asciiTheme="minorEastAsia" w:hAnsiTheme="minorEastAsia"/>
                <w:noProof/>
              </w:rPr>
              <w:t>第2章</w:t>
            </w:r>
            <w:r w:rsidR="008859F6">
              <w:rPr>
                <w:rFonts w:asciiTheme="minorHAnsi" w:eastAsiaTheme="minorEastAsia" w:hAnsiTheme="minorHAnsi"/>
                <w:noProof/>
              </w:rPr>
              <w:tab/>
            </w:r>
            <w:r w:rsidR="008859F6">
              <w:rPr>
                <w:rFonts w:asciiTheme="minorEastAsia" w:hAnsiTheme="minorEastAsia"/>
                <w:noProof/>
              </w:rPr>
              <w:t>システム要件</w:t>
            </w:r>
            <w:r w:rsidR="008859F6">
              <w:rPr>
                <w:noProof/>
              </w:rPr>
              <w:tab/>
            </w:r>
          </w:hyperlink>
          <w:r w:rsidR="008859F6">
            <w:rPr>
              <w:rFonts w:hint="eastAsia"/>
              <w:noProof/>
            </w:rPr>
            <w:fldChar w:fldCharType="begin"/>
          </w:r>
          <w:r w:rsidR="008859F6">
            <w:rPr>
              <w:noProof/>
            </w:rPr>
            <w:instrText xml:space="preserve">PageRef _Toc87352789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17C54C2B" w14:textId="75F74A5D" w:rsidR="00F170DD" w:rsidRDefault="00E47FD9">
          <w:pPr>
            <w:pStyle w:val="24"/>
            <w:tabs>
              <w:tab w:val="left" w:pos="630"/>
              <w:tab w:val="right" w:leader="dot" w:pos="9628"/>
            </w:tabs>
            <w:rPr>
              <w:rFonts w:asciiTheme="minorHAnsi" w:eastAsiaTheme="minorEastAsia" w:hAnsiTheme="minorHAnsi"/>
              <w:noProof/>
            </w:rPr>
          </w:pPr>
          <w:hyperlink w:anchor="_Toc87352790" w:history="1">
            <w:r w:rsidR="008859F6">
              <w:rPr>
                <w:rFonts w:asciiTheme="minorEastAsia" w:hAnsiTheme="minorEastAsia"/>
                <w:noProof/>
                <w:kern w:val="0"/>
              </w:rPr>
              <w:t>1</w:t>
            </w:r>
            <w:r w:rsidR="008859F6">
              <w:rPr>
                <w:rFonts w:asciiTheme="minorHAnsi" w:eastAsiaTheme="minorEastAsia" w:hAnsiTheme="minorHAnsi"/>
                <w:noProof/>
              </w:rPr>
              <w:tab/>
            </w:r>
            <w:r w:rsidR="008859F6">
              <w:rPr>
                <w:rFonts w:asciiTheme="minorEastAsia" w:hAnsiTheme="minorEastAsia"/>
                <w:noProof/>
                <w:kern w:val="0"/>
              </w:rPr>
              <w:t>基本事項</w:t>
            </w:r>
            <w:r w:rsidR="008859F6">
              <w:rPr>
                <w:noProof/>
              </w:rPr>
              <w:tab/>
            </w:r>
          </w:hyperlink>
          <w:r w:rsidR="008859F6">
            <w:rPr>
              <w:rFonts w:hint="eastAsia"/>
              <w:noProof/>
            </w:rPr>
            <w:fldChar w:fldCharType="begin"/>
          </w:r>
          <w:r w:rsidR="008859F6">
            <w:rPr>
              <w:noProof/>
            </w:rPr>
            <w:instrText xml:space="preserve">PageRef _Toc87352790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0707CFF0" w14:textId="5938348E" w:rsidR="00F170DD" w:rsidRDefault="00E47FD9">
          <w:pPr>
            <w:pStyle w:val="24"/>
            <w:tabs>
              <w:tab w:val="left" w:pos="630"/>
              <w:tab w:val="right" w:leader="dot" w:pos="9628"/>
            </w:tabs>
            <w:rPr>
              <w:rFonts w:asciiTheme="minorHAnsi" w:eastAsiaTheme="minorEastAsia" w:hAnsiTheme="minorHAnsi"/>
              <w:noProof/>
            </w:rPr>
          </w:pPr>
          <w:hyperlink w:anchor="_Toc87352792" w:history="1">
            <w:r w:rsidR="008859F6">
              <w:rPr>
                <w:rFonts w:asciiTheme="minorEastAsia" w:hAnsiTheme="minorEastAsia"/>
                <w:noProof/>
                <w:kern w:val="0"/>
              </w:rPr>
              <w:t>2</w:t>
            </w:r>
            <w:r w:rsidR="008859F6">
              <w:rPr>
                <w:rFonts w:asciiTheme="minorHAnsi" w:eastAsiaTheme="minorEastAsia" w:hAnsiTheme="minorHAnsi"/>
                <w:noProof/>
              </w:rPr>
              <w:tab/>
            </w:r>
            <w:r w:rsidR="008859F6">
              <w:rPr>
                <w:rFonts w:asciiTheme="minorEastAsia" w:hAnsiTheme="minorEastAsia"/>
                <w:noProof/>
                <w:kern w:val="0"/>
              </w:rPr>
              <w:t>環境要件</w:t>
            </w:r>
            <w:r w:rsidR="008859F6">
              <w:rPr>
                <w:noProof/>
              </w:rPr>
              <w:tab/>
            </w:r>
          </w:hyperlink>
          <w:r w:rsidR="008859F6">
            <w:rPr>
              <w:rFonts w:hint="eastAsia"/>
              <w:noProof/>
            </w:rPr>
            <w:fldChar w:fldCharType="begin"/>
          </w:r>
          <w:r w:rsidR="008859F6">
            <w:rPr>
              <w:noProof/>
            </w:rPr>
            <w:instrText xml:space="preserve">PageRef _Toc87352792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51C0D426" w14:textId="5F3B94C7" w:rsidR="00F170DD" w:rsidRDefault="00E47FD9">
          <w:pPr>
            <w:pStyle w:val="24"/>
            <w:tabs>
              <w:tab w:val="left" w:pos="630"/>
              <w:tab w:val="right" w:leader="dot" w:pos="9628"/>
            </w:tabs>
            <w:rPr>
              <w:rFonts w:asciiTheme="minorHAnsi" w:eastAsiaTheme="minorEastAsia" w:hAnsiTheme="minorHAnsi"/>
              <w:noProof/>
            </w:rPr>
          </w:pPr>
          <w:hyperlink w:anchor="_Toc87352793" w:history="1">
            <w:r w:rsidR="008859F6">
              <w:rPr>
                <w:rFonts w:asciiTheme="minorEastAsia" w:hAnsiTheme="minorEastAsia"/>
                <w:noProof/>
                <w:kern w:val="0"/>
              </w:rPr>
              <w:t>3</w:t>
            </w:r>
            <w:r w:rsidR="008859F6">
              <w:rPr>
                <w:rFonts w:asciiTheme="minorHAnsi" w:eastAsiaTheme="minorEastAsia" w:hAnsiTheme="minorHAnsi"/>
                <w:noProof/>
              </w:rPr>
              <w:tab/>
            </w:r>
            <w:r w:rsidR="008859F6">
              <w:rPr>
                <w:rFonts w:asciiTheme="minorEastAsia" w:hAnsiTheme="minorEastAsia"/>
                <w:noProof/>
                <w:kern w:val="0"/>
              </w:rPr>
              <w:t>機能要件</w:t>
            </w:r>
            <w:r w:rsidR="008859F6">
              <w:rPr>
                <w:noProof/>
              </w:rPr>
              <w:tab/>
            </w:r>
          </w:hyperlink>
          <w:r w:rsidR="008859F6">
            <w:rPr>
              <w:rFonts w:hint="eastAsia"/>
              <w:noProof/>
            </w:rPr>
            <w:fldChar w:fldCharType="begin"/>
          </w:r>
          <w:r w:rsidR="008859F6">
            <w:rPr>
              <w:noProof/>
            </w:rPr>
            <w:instrText xml:space="preserve">PageRef _Toc87352793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6D9784DA" w14:textId="7DA6F433" w:rsidR="00F170DD" w:rsidRDefault="00E47FD9">
          <w:pPr>
            <w:pStyle w:val="24"/>
            <w:tabs>
              <w:tab w:val="left" w:pos="630"/>
              <w:tab w:val="right" w:leader="dot" w:pos="9628"/>
            </w:tabs>
            <w:rPr>
              <w:rFonts w:asciiTheme="minorHAnsi" w:eastAsiaTheme="minorEastAsia" w:hAnsiTheme="minorHAnsi"/>
              <w:noProof/>
            </w:rPr>
          </w:pPr>
          <w:hyperlink w:anchor="_Toc87352794" w:history="1">
            <w:r w:rsidR="008859F6">
              <w:rPr>
                <w:rFonts w:asciiTheme="minorEastAsia" w:hAnsiTheme="minorEastAsia"/>
                <w:noProof/>
                <w:kern w:val="0"/>
              </w:rPr>
              <w:t>4</w:t>
            </w:r>
            <w:r w:rsidR="008859F6">
              <w:rPr>
                <w:rFonts w:asciiTheme="minorHAnsi" w:eastAsiaTheme="minorEastAsia" w:hAnsiTheme="minorHAnsi"/>
                <w:noProof/>
              </w:rPr>
              <w:tab/>
            </w:r>
            <w:r w:rsidR="008859F6">
              <w:rPr>
                <w:rFonts w:asciiTheme="minorEastAsia" w:hAnsiTheme="minorEastAsia"/>
                <w:noProof/>
                <w:kern w:val="0"/>
              </w:rPr>
              <w:t>対象施設</w:t>
            </w:r>
            <w:r w:rsidR="008859F6">
              <w:rPr>
                <w:noProof/>
              </w:rPr>
              <w:tab/>
            </w:r>
          </w:hyperlink>
          <w:r w:rsidR="008859F6">
            <w:rPr>
              <w:rFonts w:hint="eastAsia"/>
              <w:noProof/>
            </w:rPr>
            <w:fldChar w:fldCharType="begin"/>
          </w:r>
          <w:r w:rsidR="008859F6">
            <w:rPr>
              <w:noProof/>
            </w:rPr>
            <w:instrText xml:space="preserve">PageRef _Toc87352794 \h </w:instrText>
          </w:r>
          <w:r w:rsidR="008859F6">
            <w:rPr>
              <w:rFonts w:hint="eastAsia"/>
              <w:noProof/>
            </w:rPr>
          </w:r>
          <w:r w:rsidR="008859F6">
            <w:rPr>
              <w:rFonts w:hint="eastAsia"/>
              <w:noProof/>
            </w:rPr>
            <w:fldChar w:fldCharType="separate"/>
          </w:r>
          <w:r w:rsidR="00A229DA">
            <w:rPr>
              <w:noProof/>
            </w:rPr>
            <w:t>4</w:t>
          </w:r>
          <w:r w:rsidR="008859F6">
            <w:rPr>
              <w:rFonts w:hint="eastAsia"/>
              <w:noProof/>
            </w:rPr>
            <w:fldChar w:fldCharType="end"/>
          </w:r>
        </w:p>
        <w:p w14:paraId="68D0913C" w14:textId="791D1589" w:rsidR="00F170DD" w:rsidRDefault="00E47FD9">
          <w:pPr>
            <w:pStyle w:val="24"/>
            <w:tabs>
              <w:tab w:val="left" w:pos="630"/>
              <w:tab w:val="right" w:leader="dot" w:pos="9628"/>
            </w:tabs>
            <w:rPr>
              <w:rFonts w:asciiTheme="minorHAnsi" w:eastAsiaTheme="minorEastAsia" w:hAnsiTheme="minorHAnsi"/>
              <w:noProof/>
            </w:rPr>
          </w:pPr>
          <w:hyperlink w:anchor="_Toc87352795" w:history="1">
            <w:r w:rsidR="008859F6">
              <w:rPr>
                <w:rFonts w:asciiTheme="minorEastAsia" w:hAnsiTheme="minorEastAsia"/>
                <w:noProof/>
                <w:kern w:val="0"/>
              </w:rPr>
              <w:t>5</w:t>
            </w:r>
            <w:r w:rsidR="008859F6">
              <w:rPr>
                <w:rFonts w:asciiTheme="minorHAnsi" w:eastAsiaTheme="minorEastAsia" w:hAnsiTheme="minorHAnsi"/>
                <w:noProof/>
              </w:rPr>
              <w:tab/>
            </w:r>
            <w:r w:rsidR="008859F6">
              <w:rPr>
                <w:rFonts w:asciiTheme="minorEastAsia" w:hAnsiTheme="minorEastAsia"/>
                <w:noProof/>
                <w:kern w:val="0"/>
              </w:rPr>
              <w:t>システム構築</w:t>
            </w:r>
            <w:r w:rsidR="008859F6">
              <w:rPr>
                <w:noProof/>
              </w:rPr>
              <w:tab/>
            </w:r>
          </w:hyperlink>
          <w:r w:rsidR="008859F6">
            <w:rPr>
              <w:rFonts w:hint="eastAsia"/>
              <w:noProof/>
            </w:rPr>
            <w:fldChar w:fldCharType="begin"/>
          </w:r>
          <w:r w:rsidR="008859F6">
            <w:rPr>
              <w:noProof/>
            </w:rPr>
            <w:instrText xml:space="preserve">PageRef _Toc87352795 \h </w:instrText>
          </w:r>
          <w:r w:rsidR="008859F6">
            <w:rPr>
              <w:rFonts w:hint="eastAsia"/>
              <w:noProof/>
            </w:rPr>
          </w:r>
          <w:r w:rsidR="008859F6">
            <w:rPr>
              <w:rFonts w:hint="eastAsia"/>
              <w:noProof/>
            </w:rPr>
            <w:fldChar w:fldCharType="separate"/>
          </w:r>
          <w:r w:rsidR="00A229DA">
            <w:rPr>
              <w:noProof/>
            </w:rPr>
            <w:t>5</w:t>
          </w:r>
          <w:r w:rsidR="008859F6">
            <w:rPr>
              <w:rFonts w:hint="eastAsia"/>
              <w:noProof/>
            </w:rPr>
            <w:fldChar w:fldCharType="end"/>
          </w:r>
        </w:p>
        <w:p w14:paraId="24609652" w14:textId="2AFA5334" w:rsidR="00F170DD" w:rsidRDefault="00E47FD9">
          <w:pPr>
            <w:pStyle w:val="12"/>
            <w:rPr>
              <w:rFonts w:asciiTheme="minorHAnsi" w:eastAsiaTheme="minorEastAsia" w:hAnsiTheme="minorHAnsi"/>
              <w:noProof/>
            </w:rPr>
          </w:pPr>
          <w:hyperlink w:anchor="_Toc87352796" w:history="1">
            <w:r w:rsidR="008859F6">
              <w:rPr>
                <w:rFonts w:asciiTheme="minorEastAsia" w:hAnsiTheme="minorEastAsia"/>
                <w:noProof/>
              </w:rPr>
              <w:t>第3章</w:t>
            </w:r>
            <w:r w:rsidR="008859F6">
              <w:rPr>
                <w:rFonts w:asciiTheme="minorHAnsi" w:eastAsiaTheme="minorEastAsia" w:hAnsiTheme="minorHAnsi"/>
                <w:noProof/>
              </w:rPr>
              <w:tab/>
            </w:r>
            <w:r w:rsidR="008859F6">
              <w:rPr>
                <w:rFonts w:asciiTheme="minorEastAsia" w:hAnsiTheme="minorEastAsia"/>
                <w:noProof/>
              </w:rPr>
              <w:t>運用及び保守要件</w:t>
            </w:r>
            <w:r w:rsidR="008859F6">
              <w:rPr>
                <w:noProof/>
              </w:rPr>
              <w:tab/>
            </w:r>
          </w:hyperlink>
          <w:r w:rsidR="008859F6">
            <w:rPr>
              <w:rFonts w:hint="eastAsia"/>
              <w:noProof/>
            </w:rPr>
            <w:fldChar w:fldCharType="begin"/>
          </w:r>
          <w:r w:rsidR="008859F6">
            <w:rPr>
              <w:noProof/>
            </w:rPr>
            <w:instrText xml:space="preserve">PageRef _Toc87352796 \h </w:instrText>
          </w:r>
          <w:r w:rsidR="008859F6">
            <w:rPr>
              <w:rFonts w:hint="eastAsia"/>
              <w:noProof/>
            </w:rPr>
          </w:r>
          <w:r w:rsidR="008859F6">
            <w:rPr>
              <w:rFonts w:hint="eastAsia"/>
              <w:noProof/>
            </w:rPr>
            <w:fldChar w:fldCharType="separate"/>
          </w:r>
          <w:r w:rsidR="00A229DA">
            <w:rPr>
              <w:noProof/>
            </w:rPr>
            <w:t>5</w:t>
          </w:r>
          <w:r w:rsidR="008859F6">
            <w:rPr>
              <w:rFonts w:hint="eastAsia"/>
              <w:noProof/>
            </w:rPr>
            <w:fldChar w:fldCharType="end"/>
          </w:r>
        </w:p>
        <w:p w14:paraId="2873945E" w14:textId="7B79A61F" w:rsidR="00F170DD" w:rsidRDefault="00E47FD9">
          <w:pPr>
            <w:pStyle w:val="24"/>
            <w:tabs>
              <w:tab w:val="left" w:pos="630"/>
              <w:tab w:val="right" w:leader="dot" w:pos="9628"/>
            </w:tabs>
            <w:rPr>
              <w:rFonts w:asciiTheme="minorHAnsi" w:eastAsiaTheme="minorEastAsia" w:hAnsiTheme="minorHAnsi"/>
              <w:noProof/>
            </w:rPr>
          </w:pPr>
          <w:hyperlink w:anchor="_Toc87352797" w:history="1">
            <w:r w:rsidR="008859F6">
              <w:rPr>
                <w:rFonts w:asciiTheme="minorEastAsia" w:hAnsiTheme="minorEastAsia"/>
                <w:noProof/>
                <w:kern w:val="0"/>
              </w:rPr>
              <w:t>1</w:t>
            </w:r>
            <w:r w:rsidR="008859F6">
              <w:rPr>
                <w:rFonts w:asciiTheme="minorHAnsi" w:eastAsiaTheme="minorEastAsia" w:hAnsiTheme="minorHAnsi"/>
                <w:noProof/>
              </w:rPr>
              <w:tab/>
            </w:r>
            <w:r w:rsidR="008859F6">
              <w:rPr>
                <w:rFonts w:asciiTheme="minorEastAsia" w:hAnsiTheme="minorEastAsia"/>
                <w:noProof/>
                <w:kern w:val="0"/>
              </w:rPr>
              <w:t>基本事項</w:t>
            </w:r>
            <w:r w:rsidR="008859F6">
              <w:rPr>
                <w:noProof/>
              </w:rPr>
              <w:tab/>
            </w:r>
          </w:hyperlink>
          <w:r w:rsidR="008859F6">
            <w:rPr>
              <w:rFonts w:hint="eastAsia"/>
              <w:noProof/>
            </w:rPr>
            <w:fldChar w:fldCharType="begin"/>
          </w:r>
          <w:r w:rsidR="008859F6">
            <w:rPr>
              <w:noProof/>
            </w:rPr>
            <w:instrText xml:space="preserve">PageRef _Toc87352797 \h </w:instrText>
          </w:r>
          <w:r w:rsidR="008859F6">
            <w:rPr>
              <w:rFonts w:hint="eastAsia"/>
              <w:noProof/>
            </w:rPr>
          </w:r>
          <w:r w:rsidR="008859F6">
            <w:rPr>
              <w:rFonts w:hint="eastAsia"/>
              <w:noProof/>
            </w:rPr>
            <w:fldChar w:fldCharType="separate"/>
          </w:r>
          <w:r w:rsidR="00A229DA">
            <w:rPr>
              <w:noProof/>
            </w:rPr>
            <w:t>5</w:t>
          </w:r>
          <w:r w:rsidR="008859F6">
            <w:rPr>
              <w:rFonts w:hint="eastAsia"/>
              <w:noProof/>
            </w:rPr>
            <w:fldChar w:fldCharType="end"/>
          </w:r>
        </w:p>
        <w:p w14:paraId="750FA60C" w14:textId="2A64B5FF" w:rsidR="00F170DD" w:rsidRDefault="00E47FD9">
          <w:pPr>
            <w:pStyle w:val="24"/>
            <w:tabs>
              <w:tab w:val="left" w:pos="630"/>
              <w:tab w:val="right" w:leader="dot" w:pos="9628"/>
            </w:tabs>
            <w:rPr>
              <w:rFonts w:asciiTheme="minorHAnsi" w:eastAsiaTheme="minorEastAsia" w:hAnsiTheme="minorHAnsi"/>
              <w:noProof/>
            </w:rPr>
          </w:pPr>
          <w:hyperlink w:anchor="_Toc87352802" w:history="1">
            <w:r w:rsidR="008859F6">
              <w:rPr>
                <w:rFonts w:asciiTheme="minorEastAsia" w:hAnsiTheme="minorEastAsia"/>
                <w:noProof/>
                <w:kern w:val="0"/>
              </w:rPr>
              <w:t>2</w:t>
            </w:r>
            <w:r w:rsidR="008859F6">
              <w:rPr>
                <w:rFonts w:asciiTheme="minorHAnsi" w:eastAsiaTheme="minorEastAsia" w:hAnsiTheme="minorHAnsi"/>
                <w:noProof/>
              </w:rPr>
              <w:tab/>
            </w:r>
            <w:r w:rsidR="008859F6">
              <w:rPr>
                <w:rFonts w:asciiTheme="minorEastAsia" w:hAnsiTheme="minorEastAsia"/>
                <w:noProof/>
                <w:kern w:val="0"/>
              </w:rPr>
              <w:t>セキュリティ要件</w:t>
            </w:r>
            <w:r w:rsidR="008859F6">
              <w:rPr>
                <w:noProof/>
              </w:rPr>
              <w:tab/>
            </w:r>
          </w:hyperlink>
          <w:r w:rsidR="008859F6">
            <w:rPr>
              <w:rFonts w:hint="eastAsia"/>
              <w:noProof/>
            </w:rPr>
            <w:fldChar w:fldCharType="begin"/>
          </w:r>
          <w:r w:rsidR="008859F6">
            <w:rPr>
              <w:noProof/>
            </w:rPr>
            <w:instrText xml:space="preserve">PageRef _Toc87352802 \h </w:instrText>
          </w:r>
          <w:r w:rsidR="008859F6">
            <w:rPr>
              <w:rFonts w:hint="eastAsia"/>
              <w:noProof/>
            </w:rPr>
          </w:r>
          <w:r w:rsidR="008859F6">
            <w:rPr>
              <w:rFonts w:hint="eastAsia"/>
              <w:noProof/>
            </w:rPr>
            <w:fldChar w:fldCharType="separate"/>
          </w:r>
          <w:r w:rsidR="00A229DA">
            <w:rPr>
              <w:noProof/>
            </w:rPr>
            <w:t>6</w:t>
          </w:r>
          <w:r w:rsidR="008859F6">
            <w:rPr>
              <w:rFonts w:hint="eastAsia"/>
              <w:noProof/>
            </w:rPr>
            <w:fldChar w:fldCharType="end"/>
          </w:r>
        </w:p>
        <w:p w14:paraId="74621AA2" w14:textId="3DC4F23E" w:rsidR="00F170DD" w:rsidRDefault="00E47FD9">
          <w:pPr>
            <w:pStyle w:val="12"/>
            <w:rPr>
              <w:rFonts w:asciiTheme="minorHAnsi" w:eastAsiaTheme="minorEastAsia" w:hAnsiTheme="minorHAnsi"/>
              <w:noProof/>
            </w:rPr>
          </w:pPr>
          <w:hyperlink w:anchor="_Toc87352803" w:history="1">
            <w:r w:rsidR="008859F6">
              <w:rPr>
                <w:rFonts w:asciiTheme="minorEastAsia" w:hAnsiTheme="minorEastAsia"/>
                <w:noProof/>
              </w:rPr>
              <w:t>第4章</w:t>
            </w:r>
            <w:r w:rsidR="008859F6">
              <w:rPr>
                <w:rFonts w:asciiTheme="minorHAnsi" w:eastAsiaTheme="minorEastAsia" w:hAnsiTheme="minorHAnsi"/>
                <w:noProof/>
              </w:rPr>
              <w:tab/>
            </w:r>
            <w:r w:rsidR="008859F6">
              <w:rPr>
                <w:rFonts w:asciiTheme="minorEastAsia" w:hAnsiTheme="minorEastAsia"/>
                <w:noProof/>
              </w:rPr>
              <w:t>その他</w:t>
            </w:r>
            <w:r w:rsidR="008859F6">
              <w:rPr>
                <w:noProof/>
              </w:rPr>
              <w:tab/>
            </w:r>
          </w:hyperlink>
          <w:r w:rsidR="008859F6">
            <w:rPr>
              <w:rFonts w:hint="eastAsia"/>
              <w:noProof/>
            </w:rPr>
            <w:fldChar w:fldCharType="begin"/>
          </w:r>
          <w:r w:rsidR="008859F6">
            <w:rPr>
              <w:noProof/>
            </w:rPr>
            <w:instrText xml:space="preserve">PageRef _Toc87352803 \h </w:instrText>
          </w:r>
          <w:r w:rsidR="008859F6">
            <w:rPr>
              <w:rFonts w:hint="eastAsia"/>
              <w:noProof/>
            </w:rPr>
          </w:r>
          <w:r w:rsidR="008859F6">
            <w:rPr>
              <w:rFonts w:hint="eastAsia"/>
              <w:noProof/>
            </w:rPr>
            <w:fldChar w:fldCharType="separate"/>
          </w:r>
          <w:r w:rsidR="00A229DA">
            <w:rPr>
              <w:noProof/>
            </w:rPr>
            <w:t>6</w:t>
          </w:r>
          <w:r w:rsidR="008859F6">
            <w:rPr>
              <w:rFonts w:hint="eastAsia"/>
              <w:noProof/>
            </w:rPr>
            <w:fldChar w:fldCharType="end"/>
          </w:r>
        </w:p>
        <w:p w14:paraId="72A4B7DA" w14:textId="31B84137" w:rsidR="00F170DD" w:rsidRDefault="00E47FD9">
          <w:pPr>
            <w:pStyle w:val="24"/>
            <w:tabs>
              <w:tab w:val="left" w:pos="630"/>
              <w:tab w:val="right" w:leader="dot" w:pos="9628"/>
            </w:tabs>
            <w:rPr>
              <w:rFonts w:asciiTheme="minorHAnsi" w:eastAsiaTheme="minorEastAsia" w:hAnsiTheme="minorHAnsi"/>
              <w:noProof/>
            </w:rPr>
          </w:pPr>
          <w:hyperlink w:anchor="_Toc87352804" w:history="1">
            <w:r w:rsidR="008859F6">
              <w:rPr>
                <w:rFonts w:asciiTheme="minorEastAsia" w:hAnsiTheme="minorEastAsia"/>
                <w:noProof/>
                <w:kern w:val="0"/>
              </w:rPr>
              <w:t>1</w:t>
            </w:r>
            <w:r w:rsidR="008859F6">
              <w:rPr>
                <w:rFonts w:asciiTheme="minorHAnsi" w:eastAsiaTheme="minorEastAsia" w:hAnsiTheme="minorHAnsi"/>
                <w:noProof/>
              </w:rPr>
              <w:tab/>
            </w:r>
            <w:r w:rsidR="008859F6">
              <w:rPr>
                <w:rFonts w:asciiTheme="minorEastAsia" w:hAnsiTheme="minorEastAsia"/>
                <w:noProof/>
                <w:kern w:val="0"/>
              </w:rPr>
              <w:t>特記事項</w:t>
            </w:r>
            <w:r w:rsidR="008859F6">
              <w:rPr>
                <w:noProof/>
              </w:rPr>
              <w:tab/>
            </w:r>
          </w:hyperlink>
          <w:r w:rsidR="008859F6">
            <w:rPr>
              <w:rFonts w:hint="eastAsia"/>
              <w:noProof/>
            </w:rPr>
            <w:fldChar w:fldCharType="begin"/>
          </w:r>
          <w:r w:rsidR="008859F6">
            <w:rPr>
              <w:noProof/>
            </w:rPr>
            <w:instrText xml:space="preserve">PageRef _Toc87352804 \h </w:instrText>
          </w:r>
          <w:r w:rsidR="008859F6">
            <w:rPr>
              <w:rFonts w:hint="eastAsia"/>
              <w:noProof/>
            </w:rPr>
          </w:r>
          <w:r w:rsidR="008859F6">
            <w:rPr>
              <w:rFonts w:hint="eastAsia"/>
              <w:noProof/>
            </w:rPr>
            <w:fldChar w:fldCharType="separate"/>
          </w:r>
          <w:r w:rsidR="00A229DA">
            <w:rPr>
              <w:noProof/>
            </w:rPr>
            <w:t>6</w:t>
          </w:r>
          <w:r w:rsidR="008859F6">
            <w:rPr>
              <w:rFonts w:hint="eastAsia"/>
              <w:noProof/>
            </w:rPr>
            <w:fldChar w:fldCharType="end"/>
          </w:r>
        </w:p>
        <w:p w14:paraId="342E21E7" w14:textId="21190E4B" w:rsidR="00F170DD" w:rsidRDefault="00E47FD9">
          <w:pPr>
            <w:pStyle w:val="24"/>
            <w:tabs>
              <w:tab w:val="left" w:pos="630"/>
              <w:tab w:val="right" w:leader="dot" w:pos="9628"/>
            </w:tabs>
            <w:rPr>
              <w:rFonts w:asciiTheme="minorHAnsi" w:eastAsiaTheme="minorEastAsia" w:hAnsiTheme="minorHAnsi"/>
              <w:noProof/>
            </w:rPr>
          </w:pPr>
          <w:hyperlink w:anchor="_Toc87352805" w:history="1">
            <w:r w:rsidR="008859F6">
              <w:rPr>
                <w:rFonts w:asciiTheme="minorEastAsia" w:hAnsiTheme="minorEastAsia"/>
                <w:noProof/>
                <w:kern w:val="0"/>
              </w:rPr>
              <w:t>2</w:t>
            </w:r>
            <w:r w:rsidR="008859F6">
              <w:rPr>
                <w:rFonts w:asciiTheme="minorHAnsi" w:eastAsiaTheme="minorEastAsia" w:hAnsiTheme="minorHAnsi"/>
                <w:noProof/>
              </w:rPr>
              <w:tab/>
            </w:r>
            <w:r w:rsidR="008859F6">
              <w:rPr>
                <w:rFonts w:asciiTheme="minorEastAsia" w:hAnsiTheme="minorEastAsia"/>
                <w:noProof/>
                <w:kern w:val="0"/>
              </w:rPr>
              <w:t>一般事項</w:t>
            </w:r>
            <w:r w:rsidR="008859F6">
              <w:rPr>
                <w:noProof/>
              </w:rPr>
              <w:tab/>
            </w:r>
          </w:hyperlink>
          <w:r w:rsidR="008859F6">
            <w:rPr>
              <w:rFonts w:hint="eastAsia"/>
              <w:noProof/>
            </w:rPr>
            <w:fldChar w:fldCharType="begin"/>
          </w:r>
          <w:r w:rsidR="008859F6">
            <w:rPr>
              <w:noProof/>
            </w:rPr>
            <w:instrText xml:space="preserve">PageRef _Toc87352805 \h </w:instrText>
          </w:r>
          <w:r w:rsidR="008859F6">
            <w:rPr>
              <w:rFonts w:hint="eastAsia"/>
              <w:noProof/>
            </w:rPr>
          </w:r>
          <w:r w:rsidR="008859F6">
            <w:rPr>
              <w:rFonts w:hint="eastAsia"/>
              <w:noProof/>
            </w:rPr>
            <w:fldChar w:fldCharType="separate"/>
          </w:r>
          <w:r w:rsidR="00A229DA">
            <w:rPr>
              <w:noProof/>
            </w:rPr>
            <w:t>7</w:t>
          </w:r>
          <w:r w:rsidR="008859F6">
            <w:rPr>
              <w:rFonts w:hint="eastAsia"/>
              <w:noProof/>
            </w:rPr>
            <w:fldChar w:fldCharType="end"/>
          </w:r>
        </w:p>
        <w:p w14:paraId="68D7708F" w14:textId="73568102" w:rsidR="00F170DD" w:rsidRDefault="00E47FD9">
          <w:pPr>
            <w:pStyle w:val="24"/>
            <w:tabs>
              <w:tab w:val="left" w:pos="630"/>
              <w:tab w:val="right" w:leader="dot" w:pos="9628"/>
            </w:tabs>
            <w:rPr>
              <w:rFonts w:asciiTheme="minorHAnsi" w:eastAsiaTheme="minorEastAsia" w:hAnsiTheme="minorHAnsi"/>
              <w:noProof/>
            </w:rPr>
          </w:pPr>
          <w:hyperlink w:anchor="_Toc87352806" w:history="1">
            <w:r w:rsidR="008859F6">
              <w:rPr>
                <w:rFonts w:asciiTheme="minorEastAsia" w:hAnsiTheme="minorEastAsia"/>
                <w:noProof/>
                <w:kern w:val="0"/>
              </w:rPr>
              <w:t>3</w:t>
            </w:r>
            <w:r w:rsidR="008859F6">
              <w:rPr>
                <w:rFonts w:asciiTheme="minorHAnsi" w:eastAsiaTheme="minorEastAsia" w:hAnsiTheme="minorHAnsi"/>
                <w:noProof/>
              </w:rPr>
              <w:tab/>
            </w:r>
            <w:r w:rsidR="008859F6">
              <w:rPr>
                <w:rFonts w:asciiTheme="minorEastAsia" w:hAnsiTheme="minorEastAsia"/>
                <w:noProof/>
                <w:kern w:val="0"/>
              </w:rPr>
              <w:t>担当者</w:t>
            </w:r>
            <w:r w:rsidR="008859F6">
              <w:rPr>
                <w:noProof/>
              </w:rPr>
              <w:tab/>
            </w:r>
          </w:hyperlink>
          <w:r w:rsidR="008859F6">
            <w:rPr>
              <w:rFonts w:hint="eastAsia"/>
              <w:noProof/>
            </w:rPr>
            <w:fldChar w:fldCharType="begin"/>
          </w:r>
          <w:r w:rsidR="008859F6">
            <w:rPr>
              <w:noProof/>
            </w:rPr>
            <w:instrText xml:space="preserve">PageRef _Toc87352806 \h </w:instrText>
          </w:r>
          <w:r w:rsidR="008859F6">
            <w:rPr>
              <w:rFonts w:hint="eastAsia"/>
              <w:noProof/>
            </w:rPr>
          </w:r>
          <w:r w:rsidR="008859F6">
            <w:rPr>
              <w:rFonts w:hint="eastAsia"/>
              <w:noProof/>
            </w:rPr>
            <w:fldChar w:fldCharType="separate"/>
          </w:r>
          <w:r w:rsidR="00A229DA">
            <w:rPr>
              <w:noProof/>
            </w:rPr>
            <w:t>7</w:t>
          </w:r>
          <w:r w:rsidR="008859F6">
            <w:rPr>
              <w:rFonts w:hint="eastAsia"/>
              <w:noProof/>
            </w:rPr>
            <w:fldChar w:fldCharType="end"/>
          </w:r>
        </w:p>
        <w:p w14:paraId="2C060F64" w14:textId="77777777" w:rsidR="00F170DD" w:rsidRDefault="008859F6">
          <w:pPr>
            <w:outlineLvl w:val="0"/>
            <w:rPr>
              <w:b/>
            </w:rPr>
          </w:pPr>
          <w:r>
            <w:rPr>
              <w:b/>
            </w:rPr>
            <w:fldChar w:fldCharType="end"/>
          </w:r>
        </w:p>
        <w:p w14:paraId="7F894950" w14:textId="77777777" w:rsidR="00F170DD" w:rsidRDefault="008859F6">
          <w:pPr>
            <w:outlineLvl w:val="0"/>
          </w:pPr>
          <w:r>
            <w:rPr>
              <w:b/>
            </w:rPr>
            <w:br w:type="page"/>
          </w:r>
        </w:p>
      </w:sdtContent>
    </w:sdt>
    <w:p w14:paraId="50CE8809" w14:textId="77777777" w:rsidR="00F170DD" w:rsidRDefault="00F170DD">
      <w:pPr>
        <w:pStyle w:val="1"/>
        <w:keepNext w:val="0"/>
        <w:numPr>
          <w:ilvl w:val="0"/>
          <w:numId w:val="1"/>
        </w:numPr>
        <w:rPr>
          <w:rFonts w:asciiTheme="minorEastAsia" w:eastAsiaTheme="minorEastAsia" w:hAnsiTheme="minorEastAsia"/>
          <w:color w:val="000000" w:themeColor="text1"/>
        </w:rPr>
      </w:pPr>
      <w:bookmarkStart w:id="8" w:name="_Toc87352780"/>
      <w:bookmarkEnd w:id="8"/>
    </w:p>
    <w:p w14:paraId="1E45926B" w14:textId="77777777" w:rsidR="00F170DD" w:rsidRDefault="008859F6">
      <w:pPr>
        <w:pStyle w:val="a8"/>
        <w:numPr>
          <w:ilvl w:val="0"/>
          <w:numId w:val="5"/>
        </w:numPr>
        <w:autoSpaceDE w:val="0"/>
        <w:autoSpaceDN w:val="0"/>
        <w:adjustRightInd w:val="0"/>
        <w:ind w:leftChars="200" w:left="840" w:hangingChars="200"/>
        <w:jc w:val="left"/>
        <w:outlineLvl w:val="1"/>
        <w:rPr>
          <w:rFonts w:asciiTheme="minorEastAsia" w:eastAsiaTheme="minorEastAsia" w:hAnsiTheme="minorEastAsia"/>
          <w:color w:val="000000" w:themeColor="text1"/>
        </w:rPr>
      </w:pPr>
      <w:bookmarkStart w:id="9" w:name="_Toc87352781"/>
      <w:r>
        <w:rPr>
          <w:rFonts w:asciiTheme="minorEastAsia" w:eastAsiaTheme="minorEastAsia" w:hAnsiTheme="minorEastAsia" w:hint="eastAsia"/>
          <w:color w:val="000000" w:themeColor="text1"/>
        </w:rPr>
        <w:t>業務名</w:t>
      </w:r>
      <w:bookmarkEnd w:id="9"/>
    </w:p>
    <w:p w14:paraId="6E0EE1D8" w14:textId="7E8CE4E3" w:rsidR="00F170DD" w:rsidRDefault="00D77770">
      <w:pPr>
        <w:pStyle w:val="a8"/>
        <w:ind w:leftChars="100" w:left="210" w:firstLineChars="300" w:firstLine="630"/>
      </w:pPr>
      <w:r>
        <w:rPr>
          <w:rFonts w:hint="eastAsia"/>
        </w:rPr>
        <w:t>大町市</w:t>
      </w:r>
      <w:r w:rsidR="008859F6">
        <w:rPr>
          <w:rFonts w:hint="eastAsia"/>
        </w:rPr>
        <w:t>施設予約システム</w:t>
      </w:r>
      <w:r w:rsidR="00AF6213">
        <w:rPr>
          <w:rFonts w:hint="eastAsia"/>
        </w:rPr>
        <w:t>構築</w:t>
      </w:r>
      <w:r w:rsidR="00E24251">
        <w:rPr>
          <w:rFonts w:hint="eastAsia"/>
        </w:rPr>
        <w:t>・運用</w:t>
      </w:r>
      <w:r w:rsidR="008859F6">
        <w:rPr>
          <w:rFonts w:hint="eastAsia"/>
        </w:rPr>
        <w:t>業務委託（以下、「本業務」という。）</w:t>
      </w:r>
    </w:p>
    <w:p w14:paraId="4BFB068A" w14:textId="77777777" w:rsidR="00F170DD" w:rsidRDefault="00F170DD">
      <w:pPr>
        <w:pStyle w:val="a8"/>
        <w:autoSpaceDE w:val="0"/>
        <w:autoSpaceDN w:val="0"/>
        <w:adjustRightInd w:val="0"/>
        <w:ind w:leftChars="0"/>
        <w:jc w:val="left"/>
        <w:outlineLvl w:val="1"/>
        <w:rPr>
          <w:rFonts w:asciiTheme="minorEastAsia" w:eastAsiaTheme="minorEastAsia" w:hAnsiTheme="minorEastAsia"/>
          <w:color w:val="000000" w:themeColor="text1"/>
        </w:rPr>
      </w:pPr>
    </w:p>
    <w:p w14:paraId="7836CBB3" w14:textId="77777777" w:rsidR="00F170DD" w:rsidRDefault="008859F6">
      <w:pPr>
        <w:pStyle w:val="a8"/>
        <w:numPr>
          <w:ilvl w:val="0"/>
          <w:numId w:val="5"/>
        </w:numPr>
        <w:autoSpaceDE w:val="0"/>
        <w:autoSpaceDN w:val="0"/>
        <w:adjustRightInd w:val="0"/>
        <w:ind w:leftChars="200" w:left="840" w:hangingChars="200"/>
        <w:jc w:val="left"/>
        <w:outlineLvl w:val="1"/>
        <w:rPr>
          <w:rFonts w:asciiTheme="minorEastAsia" w:eastAsiaTheme="minorEastAsia" w:hAnsiTheme="minorEastAsia"/>
          <w:color w:val="000000" w:themeColor="text1"/>
        </w:rPr>
      </w:pPr>
      <w:bookmarkStart w:id="10" w:name="_Toc87352782"/>
      <w:r>
        <w:rPr>
          <w:rFonts w:asciiTheme="minorEastAsia" w:eastAsiaTheme="minorEastAsia" w:hAnsiTheme="minorEastAsia" w:hint="eastAsia"/>
          <w:color w:val="000000" w:themeColor="text1"/>
        </w:rPr>
        <w:t>導入の目的</w:t>
      </w:r>
      <w:bookmarkEnd w:id="10"/>
    </w:p>
    <w:p w14:paraId="69317D9F" w14:textId="522C3F01" w:rsidR="00F170DD" w:rsidRDefault="008859F6">
      <w:pPr>
        <w:ind w:leftChars="320" w:left="672" w:firstLineChars="80" w:firstLine="168"/>
        <w:jc w:val="left"/>
        <w:rPr>
          <w:rFonts w:ascii="ＭＳ 明朝" w:hAnsi="ＭＳ 明朝"/>
        </w:rPr>
      </w:pPr>
      <w:r>
        <w:rPr>
          <w:rFonts w:ascii="ＭＳ 明朝" w:hAnsi="ＭＳ 明朝" w:hint="eastAsia"/>
        </w:rPr>
        <w:t>施設の利用に係る住民サービスの向上、および施設予約管理業務の効率化による職員負担の軽減を図るため、ASPまたはSaaS方式による施設予約システムの</w:t>
      </w:r>
      <w:r w:rsidR="006F1E52">
        <w:rPr>
          <w:rFonts w:ascii="ＭＳ 明朝" w:hAnsi="ＭＳ 明朝" w:hint="eastAsia"/>
        </w:rPr>
        <w:t>更新</w:t>
      </w:r>
      <w:r>
        <w:rPr>
          <w:rFonts w:ascii="ＭＳ 明朝" w:hAnsi="ＭＳ 明朝" w:hint="eastAsia"/>
        </w:rPr>
        <w:t>を行う。</w:t>
      </w:r>
    </w:p>
    <w:p w14:paraId="2AAD36AC" w14:textId="77777777" w:rsidR="00F170DD" w:rsidRPr="006F1E52" w:rsidRDefault="00F170DD">
      <w:pPr>
        <w:pStyle w:val="a8"/>
        <w:autoSpaceDE w:val="0"/>
        <w:autoSpaceDN w:val="0"/>
        <w:adjustRightInd w:val="0"/>
        <w:ind w:leftChars="0"/>
        <w:jc w:val="left"/>
        <w:outlineLvl w:val="1"/>
        <w:rPr>
          <w:rFonts w:asciiTheme="minorEastAsia" w:eastAsiaTheme="minorEastAsia" w:hAnsiTheme="minorEastAsia"/>
          <w:color w:val="000000" w:themeColor="text1"/>
        </w:rPr>
      </w:pPr>
    </w:p>
    <w:p w14:paraId="52172C44" w14:textId="77777777" w:rsidR="00F170DD" w:rsidRDefault="008859F6">
      <w:pPr>
        <w:pStyle w:val="a8"/>
        <w:autoSpaceDE w:val="0"/>
        <w:autoSpaceDN w:val="0"/>
        <w:adjustRightInd w:val="0"/>
        <w:ind w:leftChars="0" w:left="420"/>
        <w:jc w:val="left"/>
        <w:outlineLvl w:val="1"/>
        <w:rPr>
          <w:rFonts w:asciiTheme="minorEastAsia" w:eastAsiaTheme="minorEastAsia" w:hAnsiTheme="minorEastAsia"/>
        </w:rPr>
      </w:pPr>
      <w:bookmarkStart w:id="11" w:name="_Toc431239239"/>
      <w:bookmarkStart w:id="12" w:name="_Toc431239277"/>
      <w:r>
        <w:rPr>
          <w:rFonts w:asciiTheme="minorEastAsia" w:eastAsiaTheme="minorEastAsia" w:hAnsiTheme="minorEastAsia" w:hint="eastAsia"/>
        </w:rPr>
        <w:t>3</w:t>
      </w:r>
      <w:r>
        <w:rPr>
          <w:rFonts w:asciiTheme="minorEastAsia" w:eastAsiaTheme="minorEastAsia" w:hAnsiTheme="minorEastAsia"/>
        </w:rPr>
        <w:t xml:space="preserve">   </w:t>
      </w:r>
      <w:bookmarkStart w:id="13" w:name="_Toc87352783"/>
      <w:r>
        <w:rPr>
          <w:rFonts w:asciiTheme="minorEastAsia" w:eastAsiaTheme="minorEastAsia" w:hAnsiTheme="minorEastAsia" w:hint="eastAsia"/>
        </w:rPr>
        <w:t>事業の概要</w:t>
      </w:r>
      <w:bookmarkEnd w:id="13"/>
    </w:p>
    <w:p w14:paraId="5E0A06FD" w14:textId="77777777" w:rsidR="00F170DD" w:rsidRDefault="008859F6">
      <w:pPr>
        <w:pStyle w:val="a8"/>
        <w:numPr>
          <w:ilvl w:val="0"/>
          <w:numId w:val="6"/>
        </w:numPr>
        <w:tabs>
          <w:tab w:val="left" w:pos="717"/>
        </w:tabs>
        <w:ind w:leftChars="0"/>
        <w:rPr>
          <w:rFonts w:asciiTheme="minorEastAsia" w:eastAsiaTheme="minorEastAsia" w:hAnsiTheme="minorEastAsia"/>
        </w:rPr>
      </w:pPr>
      <w:r>
        <w:rPr>
          <w:rFonts w:asciiTheme="minorEastAsia" w:eastAsiaTheme="minorEastAsia" w:hAnsiTheme="minorEastAsia" w:hint="eastAsia"/>
        </w:rPr>
        <w:t>導入に係る作業（環境構築、運用テスト、マニュアル作成及び操作研修）</w:t>
      </w:r>
    </w:p>
    <w:p w14:paraId="41BB1364" w14:textId="77777777" w:rsidR="00F170DD" w:rsidRDefault="008859F6">
      <w:pPr>
        <w:pStyle w:val="a8"/>
        <w:numPr>
          <w:ilvl w:val="0"/>
          <w:numId w:val="6"/>
        </w:numPr>
        <w:tabs>
          <w:tab w:val="left" w:pos="717"/>
        </w:tabs>
        <w:ind w:leftChars="0"/>
        <w:rPr>
          <w:rFonts w:asciiTheme="minorEastAsia" w:eastAsiaTheme="minorEastAsia" w:hAnsiTheme="minorEastAsia"/>
        </w:rPr>
      </w:pPr>
      <w:r>
        <w:rPr>
          <w:rFonts w:asciiTheme="minorEastAsia" w:eastAsiaTheme="minorEastAsia" w:hAnsiTheme="minorEastAsia" w:hint="eastAsia"/>
        </w:rPr>
        <w:t>ASPまたはSaaS方式による施設予約システムの提供</w:t>
      </w:r>
    </w:p>
    <w:p w14:paraId="40E3CA5B" w14:textId="77777777" w:rsidR="00F170DD" w:rsidRDefault="008859F6">
      <w:pPr>
        <w:pStyle w:val="a8"/>
        <w:numPr>
          <w:ilvl w:val="0"/>
          <w:numId w:val="6"/>
        </w:numPr>
        <w:tabs>
          <w:tab w:val="left" w:pos="717"/>
        </w:tabs>
        <w:ind w:leftChars="0"/>
        <w:rPr>
          <w:rFonts w:asciiTheme="minorEastAsia" w:eastAsiaTheme="minorEastAsia" w:hAnsiTheme="minorEastAsia"/>
        </w:rPr>
      </w:pPr>
      <w:r>
        <w:rPr>
          <w:rFonts w:asciiTheme="minorEastAsia" w:eastAsiaTheme="minorEastAsia" w:hAnsiTheme="minorEastAsia" w:hint="eastAsia"/>
        </w:rPr>
        <w:t>システム保守及び運用支援</w:t>
      </w:r>
    </w:p>
    <w:p w14:paraId="7DD6D587" w14:textId="77777777" w:rsidR="00F170DD" w:rsidRDefault="00F170DD">
      <w:pPr>
        <w:rPr>
          <w:rFonts w:asciiTheme="minorEastAsia" w:eastAsiaTheme="minorEastAsia" w:hAnsiTheme="minorEastAsia"/>
        </w:rPr>
      </w:pPr>
    </w:p>
    <w:p w14:paraId="35CA9F65" w14:textId="77777777" w:rsidR="00F170DD" w:rsidRDefault="008859F6">
      <w:pPr>
        <w:pStyle w:val="a8"/>
        <w:numPr>
          <w:ilvl w:val="0"/>
          <w:numId w:val="7"/>
        </w:numPr>
        <w:autoSpaceDE w:val="0"/>
        <w:autoSpaceDN w:val="0"/>
        <w:adjustRightInd w:val="0"/>
        <w:ind w:leftChars="0"/>
        <w:jc w:val="left"/>
        <w:outlineLvl w:val="1"/>
        <w:rPr>
          <w:rFonts w:asciiTheme="minorEastAsia" w:eastAsiaTheme="minorEastAsia" w:hAnsiTheme="minorEastAsia"/>
        </w:rPr>
      </w:pPr>
      <w:bookmarkStart w:id="14" w:name="_Toc87352784"/>
      <w:r>
        <w:rPr>
          <w:rFonts w:asciiTheme="minorEastAsia" w:eastAsiaTheme="minorEastAsia" w:hAnsiTheme="minorEastAsia" w:hint="eastAsia"/>
        </w:rPr>
        <w:t xml:space="preserve"> 業務対象期間</w:t>
      </w:r>
      <w:bookmarkEnd w:id="14"/>
    </w:p>
    <w:p w14:paraId="3951A934" w14:textId="0C339473" w:rsidR="00F170DD" w:rsidRPr="004D3312" w:rsidRDefault="008859F6">
      <w:pPr>
        <w:ind w:left="840"/>
        <w:rPr>
          <w:rFonts w:asciiTheme="minorEastAsia" w:eastAsiaTheme="minorEastAsia" w:hAnsiTheme="minorEastAsia"/>
        </w:rPr>
      </w:pPr>
      <w:r>
        <w:rPr>
          <w:rFonts w:asciiTheme="minorEastAsia" w:eastAsiaTheme="minorEastAsia" w:hAnsiTheme="minorEastAsia" w:hint="eastAsia"/>
        </w:rPr>
        <w:t>構築期間：契約締結日から</w:t>
      </w:r>
      <w:r w:rsidRPr="004D3312">
        <w:rPr>
          <w:rFonts w:asciiTheme="minorEastAsia" w:eastAsiaTheme="minorEastAsia" w:hAnsiTheme="minorEastAsia" w:hint="eastAsia"/>
        </w:rPr>
        <w:t>令和7年9月30日まで</w:t>
      </w:r>
    </w:p>
    <w:p w14:paraId="0CD4FC9F" w14:textId="2AE84D88" w:rsidR="00F170DD" w:rsidRPr="004D3312" w:rsidRDefault="00C66A97" w:rsidP="00253E5B">
      <w:pPr>
        <w:ind w:left="840"/>
        <w:rPr>
          <w:rFonts w:asciiTheme="minorEastAsia" w:eastAsiaTheme="minorEastAsia" w:hAnsiTheme="minorEastAsia"/>
        </w:rPr>
      </w:pPr>
      <w:r>
        <w:rPr>
          <w:rFonts w:asciiTheme="minorEastAsia" w:eastAsiaTheme="minorEastAsia" w:hAnsiTheme="minorEastAsia" w:hint="eastAsia"/>
        </w:rPr>
        <w:t>運用開始日</w:t>
      </w:r>
      <w:r w:rsidR="00253E5B" w:rsidRPr="004D3312">
        <w:rPr>
          <w:rFonts w:asciiTheme="minorEastAsia" w:eastAsiaTheme="minorEastAsia" w:hAnsiTheme="minorEastAsia" w:hint="eastAsia"/>
        </w:rPr>
        <w:t>：令和</w:t>
      </w:r>
      <w:r w:rsidR="00253E5B" w:rsidRPr="004D3312">
        <w:rPr>
          <w:rFonts w:asciiTheme="minorEastAsia" w:eastAsiaTheme="minorEastAsia" w:hAnsiTheme="minorEastAsia"/>
        </w:rPr>
        <w:t>7</w:t>
      </w:r>
      <w:r w:rsidR="00253E5B" w:rsidRPr="004D3312">
        <w:rPr>
          <w:rFonts w:asciiTheme="minorEastAsia" w:eastAsiaTheme="minorEastAsia" w:hAnsiTheme="minorEastAsia" w:hint="eastAsia"/>
        </w:rPr>
        <w:t>年1</w:t>
      </w:r>
      <w:r w:rsidR="00253E5B" w:rsidRPr="004D3312">
        <w:rPr>
          <w:rFonts w:asciiTheme="minorEastAsia" w:eastAsiaTheme="minorEastAsia" w:hAnsiTheme="minorEastAsia"/>
        </w:rPr>
        <w:t>0</w:t>
      </w:r>
      <w:r w:rsidR="00253E5B" w:rsidRPr="004D3312">
        <w:rPr>
          <w:rFonts w:asciiTheme="minorEastAsia" w:eastAsiaTheme="minorEastAsia" w:hAnsiTheme="minorEastAsia" w:hint="eastAsia"/>
        </w:rPr>
        <w:t>月1日</w:t>
      </w:r>
      <w:r w:rsidR="008859F6" w:rsidRPr="004D3312">
        <w:rPr>
          <w:rFonts w:asciiTheme="minorEastAsia" w:eastAsiaTheme="minorEastAsia" w:hAnsiTheme="minorEastAsia" w:hint="eastAsia"/>
        </w:rPr>
        <w:t>（</w:t>
      </w:r>
      <w:r>
        <w:rPr>
          <w:rFonts w:asciiTheme="minorEastAsia" w:eastAsiaTheme="minorEastAsia" w:hAnsiTheme="minorEastAsia" w:hint="eastAsia"/>
        </w:rPr>
        <w:t>運用開始日</w:t>
      </w:r>
      <w:r w:rsidR="008859F6" w:rsidRPr="004D3312">
        <w:rPr>
          <w:rFonts w:asciiTheme="minorEastAsia" w:eastAsiaTheme="minorEastAsia" w:hAnsiTheme="minorEastAsia" w:hint="eastAsia"/>
        </w:rPr>
        <w:t>までに操作研修を実施すること）</w:t>
      </w:r>
    </w:p>
    <w:p w14:paraId="61EC133C" w14:textId="77777777" w:rsidR="00F170DD" w:rsidRPr="004D3312" w:rsidRDefault="00F170DD">
      <w:pPr>
        <w:rPr>
          <w:rFonts w:asciiTheme="minorEastAsia" w:eastAsiaTheme="minorEastAsia" w:hAnsiTheme="minorEastAsia"/>
        </w:rPr>
      </w:pPr>
    </w:p>
    <w:p w14:paraId="38AADCD5" w14:textId="77777777" w:rsidR="00F170DD" w:rsidRPr="004D3312" w:rsidRDefault="008859F6">
      <w:pPr>
        <w:pStyle w:val="a8"/>
        <w:numPr>
          <w:ilvl w:val="0"/>
          <w:numId w:val="7"/>
        </w:numPr>
        <w:autoSpaceDE w:val="0"/>
        <w:autoSpaceDN w:val="0"/>
        <w:adjustRightInd w:val="0"/>
        <w:ind w:leftChars="0"/>
        <w:jc w:val="left"/>
        <w:outlineLvl w:val="1"/>
        <w:rPr>
          <w:rFonts w:asciiTheme="minorEastAsia" w:eastAsiaTheme="minorEastAsia" w:hAnsiTheme="minorEastAsia"/>
        </w:rPr>
      </w:pPr>
      <w:bookmarkStart w:id="15" w:name="_Toc87352785"/>
      <w:r w:rsidRPr="004D3312">
        <w:rPr>
          <w:rFonts w:asciiTheme="minorEastAsia" w:eastAsiaTheme="minorEastAsia" w:hAnsiTheme="minorEastAsia" w:hint="eastAsia"/>
        </w:rPr>
        <w:t>運用予定期間</w:t>
      </w:r>
      <w:bookmarkEnd w:id="15"/>
    </w:p>
    <w:p w14:paraId="0DE6B0C6" w14:textId="0BBF027E" w:rsidR="00F170DD" w:rsidRDefault="008859F6">
      <w:pPr>
        <w:ind w:left="840"/>
        <w:rPr>
          <w:rFonts w:asciiTheme="minorEastAsia" w:eastAsiaTheme="minorEastAsia" w:hAnsiTheme="minorEastAsia"/>
        </w:rPr>
      </w:pPr>
      <w:r w:rsidRPr="004D3312">
        <w:rPr>
          <w:rFonts w:asciiTheme="minorEastAsia" w:eastAsiaTheme="minorEastAsia" w:hAnsiTheme="minorEastAsia" w:hint="eastAsia"/>
        </w:rPr>
        <w:t>令和7年10月1日から令和8年3月31日まで</w:t>
      </w:r>
      <w:r>
        <w:rPr>
          <w:rFonts w:asciiTheme="minorEastAsia" w:eastAsiaTheme="minorEastAsia" w:hAnsiTheme="minorEastAsia" w:hint="eastAsia"/>
        </w:rPr>
        <w:t>を想定する。</w:t>
      </w:r>
    </w:p>
    <w:p w14:paraId="39CF5F5C" w14:textId="0054A799" w:rsidR="00176704" w:rsidRDefault="00176704">
      <w:pPr>
        <w:ind w:left="840"/>
        <w:rPr>
          <w:rFonts w:asciiTheme="minorEastAsia" w:eastAsiaTheme="minorEastAsia" w:hAnsiTheme="minorEastAsia"/>
        </w:rPr>
      </w:pPr>
      <w:r>
        <w:rPr>
          <w:rFonts w:asciiTheme="minorEastAsia" w:eastAsiaTheme="minorEastAsia" w:hAnsiTheme="minorEastAsia" w:hint="eastAsia"/>
        </w:rPr>
        <w:t>（なお、令和8年4月1日以降についても、特別な事情がない限り、措置された予算の範囲内において契約を更新する予定であるが、更新の都度、協議及び調整を行うものとする。）</w:t>
      </w:r>
    </w:p>
    <w:p w14:paraId="661843CA" w14:textId="77777777" w:rsidR="00F170DD" w:rsidRDefault="00F170DD">
      <w:pPr>
        <w:rPr>
          <w:rFonts w:asciiTheme="minorEastAsia" w:eastAsiaTheme="minorEastAsia" w:hAnsiTheme="minorEastAsia"/>
        </w:rPr>
      </w:pPr>
    </w:p>
    <w:p w14:paraId="4BED8E80" w14:textId="77777777" w:rsidR="00F170DD" w:rsidRDefault="008859F6">
      <w:pPr>
        <w:pStyle w:val="a8"/>
        <w:numPr>
          <w:ilvl w:val="0"/>
          <w:numId w:val="7"/>
        </w:numPr>
        <w:autoSpaceDE w:val="0"/>
        <w:autoSpaceDN w:val="0"/>
        <w:adjustRightInd w:val="0"/>
        <w:ind w:leftChars="200" w:left="840" w:hangingChars="200" w:hanging="420"/>
        <w:jc w:val="left"/>
        <w:outlineLvl w:val="1"/>
        <w:rPr>
          <w:rFonts w:asciiTheme="minorEastAsia" w:eastAsiaTheme="minorEastAsia" w:hAnsiTheme="minorEastAsia"/>
        </w:rPr>
      </w:pPr>
      <w:bookmarkStart w:id="16" w:name="_Toc87352786"/>
      <w:r>
        <w:rPr>
          <w:rFonts w:asciiTheme="minorEastAsia" w:eastAsiaTheme="minorEastAsia" w:hAnsiTheme="minorEastAsia" w:hint="eastAsia"/>
        </w:rPr>
        <w:t>システム導入基本方針</w:t>
      </w:r>
      <w:bookmarkEnd w:id="16"/>
    </w:p>
    <w:p w14:paraId="73809079" w14:textId="77777777" w:rsidR="00F170DD" w:rsidRDefault="008859F6">
      <w:pPr>
        <w:pStyle w:val="a8"/>
        <w:numPr>
          <w:ilvl w:val="0"/>
          <w:numId w:val="8"/>
        </w:numPr>
        <w:autoSpaceDE w:val="0"/>
        <w:autoSpaceDN w:val="0"/>
        <w:adjustRightInd w:val="0"/>
        <w:ind w:leftChars="0"/>
        <w:jc w:val="left"/>
        <w:outlineLvl w:val="1"/>
      </w:pPr>
      <w:r>
        <w:rPr>
          <w:rFonts w:hint="eastAsia"/>
        </w:rPr>
        <w:t>本業務は、公益社団法人全国公立文化施設協会が認証するシステム</w:t>
      </w:r>
      <w:r>
        <w:rPr>
          <w:rFonts w:hint="eastAsia"/>
          <w:color w:val="FF0000"/>
        </w:rPr>
        <w:t>、</w:t>
      </w:r>
      <w:r>
        <w:rPr>
          <w:rFonts w:hint="eastAsia"/>
        </w:rPr>
        <w:t>又は自治体での稼働実績のあるパッケージソフトを基本として導入を行う。</w:t>
      </w:r>
    </w:p>
    <w:p w14:paraId="26337934" w14:textId="77777777" w:rsidR="00F170DD" w:rsidRDefault="008859F6">
      <w:pPr>
        <w:pStyle w:val="a8"/>
        <w:numPr>
          <w:ilvl w:val="0"/>
          <w:numId w:val="8"/>
        </w:numPr>
        <w:autoSpaceDE w:val="0"/>
        <w:autoSpaceDN w:val="0"/>
        <w:adjustRightInd w:val="0"/>
        <w:ind w:leftChars="0"/>
        <w:jc w:val="left"/>
        <w:outlineLvl w:val="1"/>
      </w:pPr>
      <w:r>
        <w:rPr>
          <w:rFonts w:hint="eastAsia"/>
        </w:rPr>
        <w:t>本システムは、インターネットを利用したクラウドシステムとし、施設内のサーバの設置は不要なものとする。</w:t>
      </w:r>
    </w:p>
    <w:p w14:paraId="1FBD947D" w14:textId="77777777" w:rsidR="00F170DD" w:rsidRDefault="008859F6">
      <w:pPr>
        <w:pStyle w:val="a8"/>
        <w:numPr>
          <w:ilvl w:val="0"/>
          <w:numId w:val="8"/>
        </w:numPr>
        <w:autoSpaceDE w:val="0"/>
        <w:autoSpaceDN w:val="0"/>
        <w:adjustRightInd w:val="0"/>
        <w:ind w:leftChars="0"/>
        <w:jc w:val="left"/>
        <w:outlineLvl w:val="1"/>
      </w:pPr>
      <w:r>
        <w:rPr>
          <w:rFonts w:hint="eastAsia"/>
        </w:rPr>
        <w:t>本業務の性格上、本業務に参加を希望するものは、参加表明を行う時点で、日本産業規格「</w:t>
      </w:r>
      <w:r>
        <w:t>JIS Q 15001</w:t>
      </w:r>
      <w:r>
        <w:t>個人情報保護マネジメントシステム－要求事項」</w:t>
      </w:r>
      <w:r>
        <w:rPr>
          <w:rFonts w:hint="eastAsia"/>
        </w:rPr>
        <w:t>に基づくプライバシーマークを取得していなければならない。</w:t>
      </w:r>
    </w:p>
    <w:p w14:paraId="46F635A8" w14:textId="77777777" w:rsidR="00F170DD" w:rsidRDefault="008859F6">
      <w:pPr>
        <w:pStyle w:val="a8"/>
        <w:numPr>
          <w:ilvl w:val="0"/>
          <w:numId w:val="8"/>
        </w:numPr>
        <w:autoSpaceDE w:val="0"/>
        <w:autoSpaceDN w:val="0"/>
        <w:adjustRightInd w:val="0"/>
        <w:ind w:leftChars="0"/>
        <w:jc w:val="left"/>
        <w:outlineLvl w:val="1"/>
      </w:pPr>
      <w:r>
        <w:rPr>
          <w:rFonts w:hint="eastAsia"/>
        </w:rPr>
        <w:t>本業務の性格上、本業務に参加を希望するものは、参加表明を行う時点で、</w:t>
      </w:r>
      <w:r>
        <w:rPr>
          <w:rFonts w:hint="eastAsia"/>
        </w:rPr>
        <w:t>ISMS</w:t>
      </w:r>
      <w:r>
        <w:rPr>
          <w:rFonts w:hint="eastAsia"/>
        </w:rPr>
        <w:t>（</w:t>
      </w:r>
      <w:r>
        <w:t>ISO/IEC 27001</w:t>
      </w:r>
      <w:r>
        <w:rPr>
          <w:rFonts w:hint="eastAsia"/>
        </w:rPr>
        <w:t>）認証、および</w:t>
      </w:r>
      <w:r>
        <w:rPr>
          <w:rFonts w:hint="eastAsia"/>
        </w:rPr>
        <w:t>ISMS</w:t>
      </w:r>
      <w:r>
        <w:rPr>
          <w:rFonts w:hint="eastAsia"/>
        </w:rPr>
        <w:t>（</w:t>
      </w:r>
      <w:r>
        <w:rPr>
          <w:rFonts w:hint="eastAsia"/>
        </w:rPr>
        <w:t>ISO/IEC 27017</w:t>
      </w:r>
      <w:r>
        <w:rPr>
          <w:rFonts w:hint="eastAsia"/>
        </w:rPr>
        <w:t>）クラウドセキュリティ認証を取得していなければならない。</w:t>
      </w:r>
    </w:p>
    <w:p w14:paraId="6E755B59" w14:textId="77777777" w:rsidR="00F170DD" w:rsidRDefault="00F170DD">
      <w:pPr>
        <w:rPr>
          <w:rFonts w:asciiTheme="minorEastAsia" w:eastAsiaTheme="minorEastAsia" w:hAnsiTheme="minorEastAsia"/>
        </w:rPr>
      </w:pPr>
    </w:p>
    <w:p w14:paraId="273E6610" w14:textId="77777777" w:rsidR="00F170DD" w:rsidRDefault="008859F6">
      <w:pPr>
        <w:pStyle w:val="a8"/>
        <w:numPr>
          <w:ilvl w:val="0"/>
          <w:numId w:val="7"/>
        </w:numPr>
        <w:autoSpaceDE w:val="0"/>
        <w:autoSpaceDN w:val="0"/>
        <w:adjustRightInd w:val="0"/>
        <w:ind w:leftChars="200" w:left="840" w:hangingChars="200" w:hanging="420"/>
        <w:jc w:val="left"/>
        <w:outlineLvl w:val="1"/>
        <w:rPr>
          <w:rFonts w:asciiTheme="minorEastAsia" w:eastAsiaTheme="minorEastAsia" w:hAnsiTheme="minorEastAsia"/>
        </w:rPr>
      </w:pPr>
      <w:bookmarkStart w:id="17" w:name="_Toc87352787"/>
      <w:r>
        <w:rPr>
          <w:rFonts w:asciiTheme="minorEastAsia" w:eastAsiaTheme="minorEastAsia" w:hAnsiTheme="minorEastAsia" w:hint="eastAsia"/>
        </w:rPr>
        <w:t>納品物</w:t>
      </w:r>
      <w:bookmarkEnd w:id="17"/>
    </w:p>
    <w:p w14:paraId="1FDE29B0" w14:textId="77777777" w:rsidR="00F170DD" w:rsidRDefault="008859F6">
      <w:pPr>
        <w:ind w:leftChars="270" w:left="567" w:firstLineChars="130" w:firstLine="273"/>
        <w:rPr>
          <w:rFonts w:ascii="ＭＳ 明朝" w:hAnsi="ＭＳ 明朝"/>
        </w:rPr>
      </w:pPr>
      <w:r>
        <w:rPr>
          <w:rFonts w:ascii="ＭＳ 明朝" w:hAnsi="ＭＳ 明朝" w:hint="eastAsia"/>
        </w:rPr>
        <w:t>この業務の納品物を以下に記載する。この内容に準じた納品物を電子データで指定の期日までに納入すること。なお、この業務を受託した業者が想定する納品物において、確認すべき事項がある場合は、事前に協議すること。</w:t>
      </w:r>
    </w:p>
    <w:p w14:paraId="28F20F6B" w14:textId="77777777" w:rsidR="00F170DD" w:rsidRDefault="00F170DD">
      <w:pPr>
        <w:pStyle w:val="af8"/>
        <w:jc w:val="center"/>
        <w:rPr>
          <w:rFonts w:asciiTheme="minorEastAsia" w:eastAsiaTheme="minorEastAsia" w:hAnsiTheme="minorEastAsia"/>
        </w:rPr>
      </w:pPr>
    </w:p>
    <w:tbl>
      <w:tblPr>
        <w:tblW w:w="7654" w:type="dxa"/>
        <w:tblInd w:w="1517" w:type="dxa"/>
        <w:tblLayout w:type="fixed"/>
        <w:tblCellMar>
          <w:left w:w="99" w:type="dxa"/>
          <w:right w:w="99" w:type="dxa"/>
        </w:tblCellMar>
        <w:tblLook w:val="04A0" w:firstRow="1" w:lastRow="0" w:firstColumn="1" w:lastColumn="0" w:noHBand="0" w:noVBand="1"/>
      </w:tblPr>
      <w:tblGrid>
        <w:gridCol w:w="7654"/>
      </w:tblGrid>
      <w:tr w:rsidR="00F170DD" w14:paraId="47BDD689" w14:textId="77777777">
        <w:trPr>
          <w:trHeight w:val="350"/>
          <w:tblHeader/>
        </w:trPr>
        <w:tc>
          <w:tcPr>
            <w:tcW w:w="765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464479" w14:textId="77777777" w:rsidR="00F170DD" w:rsidRDefault="008859F6">
            <w:pPr>
              <w:jc w:val="center"/>
              <w:rPr>
                <w:rFonts w:asciiTheme="minorEastAsia" w:eastAsiaTheme="minorEastAsia" w:hAnsiTheme="minorEastAsia"/>
                <w:b/>
                <w:sz w:val="20"/>
              </w:rPr>
            </w:pPr>
            <w:r>
              <w:rPr>
                <w:rFonts w:asciiTheme="minorEastAsia" w:eastAsiaTheme="minorEastAsia" w:hAnsiTheme="minorEastAsia" w:hint="eastAsia"/>
                <w:b/>
                <w:sz w:val="20"/>
              </w:rPr>
              <w:t>納品物</w:t>
            </w:r>
          </w:p>
        </w:tc>
      </w:tr>
      <w:tr w:rsidR="00F170DD" w14:paraId="1E328933" w14:textId="77777777">
        <w:trPr>
          <w:trHeight w:val="737"/>
        </w:trPr>
        <w:tc>
          <w:tcPr>
            <w:tcW w:w="7654" w:type="dxa"/>
            <w:tcBorders>
              <w:top w:val="nil"/>
              <w:left w:val="single" w:sz="4" w:space="0" w:color="auto"/>
              <w:bottom w:val="single" w:sz="4" w:space="0" w:color="auto"/>
              <w:right w:val="single" w:sz="4" w:space="0" w:color="auto"/>
            </w:tcBorders>
          </w:tcPr>
          <w:p w14:paraId="58DC13EB" w14:textId="77777777" w:rsidR="00F170DD" w:rsidRDefault="00F170DD">
            <w:pPr>
              <w:pStyle w:val="aff2"/>
              <w:rPr>
                <w:rFonts w:asciiTheme="minorEastAsia" w:eastAsiaTheme="minorEastAsia" w:hAnsiTheme="minorEastAsia"/>
              </w:rPr>
            </w:pPr>
          </w:p>
          <w:p w14:paraId="0DF50986"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 xml:space="preserve">・機能要件一覧　　　　　　　　　　　</w:t>
            </w:r>
          </w:p>
          <w:p w14:paraId="0C7B036B"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 xml:space="preserve">・帳票一覧　　　　　　　　　　　　　</w:t>
            </w:r>
          </w:p>
          <w:p w14:paraId="663EDA03"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 xml:space="preserve">・運用保守サービスガイドライン　　　</w:t>
            </w:r>
          </w:p>
          <w:p w14:paraId="143EA37F"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 xml:space="preserve">・操作研修アジェンダ　　　　　　　　 </w:t>
            </w:r>
          </w:p>
          <w:p w14:paraId="42130306"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・操作説明書（管理者向け、業務担当者向け）</w:t>
            </w:r>
          </w:p>
          <w:p w14:paraId="6E67C662" w14:textId="77777777" w:rsidR="00F170DD" w:rsidRDefault="008859F6">
            <w:pPr>
              <w:pStyle w:val="aff2"/>
              <w:rPr>
                <w:rFonts w:asciiTheme="minorEastAsia" w:eastAsiaTheme="minorEastAsia" w:hAnsiTheme="minorEastAsia"/>
              </w:rPr>
            </w:pPr>
            <w:r>
              <w:rPr>
                <w:rFonts w:asciiTheme="minorEastAsia" w:eastAsiaTheme="minorEastAsia" w:hAnsiTheme="minorEastAsia" w:hint="eastAsia"/>
              </w:rPr>
              <w:t xml:space="preserve">　　　　　　　　　　　　　　　　　　　　　　　</w:t>
            </w:r>
          </w:p>
        </w:tc>
      </w:tr>
    </w:tbl>
    <w:p w14:paraId="13C63D13" w14:textId="77777777" w:rsidR="00F170DD" w:rsidRDefault="008859F6">
      <w:pPr>
        <w:pStyle w:val="af8"/>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表</w:t>
      </w:r>
      <w:r>
        <w:rPr>
          <w:rFonts w:asciiTheme="minorEastAsia" w:eastAsiaTheme="minorEastAsia" w:hAnsiTheme="minorEastAsia" w:hint="eastAsia"/>
          <w:color w:val="000000" w:themeColor="text1"/>
        </w:rPr>
        <w:t xml:space="preserve">　納品物一覧表</w:t>
      </w:r>
    </w:p>
    <w:bookmarkEnd w:id="11"/>
    <w:bookmarkEnd w:id="12"/>
    <w:p w14:paraId="3721C9AF" w14:textId="77777777" w:rsidR="00F170DD" w:rsidRDefault="00F170DD">
      <w:pPr>
        <w:outlineLvl w:val="0"/>
        <w:rPr>
          <w:rFonts w:asciiTheme="minorEastAsia" w:eastAsiaTheme="minorEastAsia" w:hAnsiTheme="minorEastAsia"/>
          <w:color w:val="000000" w:themeColor="text1"/>
        </w:rPr>
      </w:pPr>
    </w:p>
    <w:p w14:paraId="264318DD" w14:textId="77777777" w:rsidR="00F170DD" w:rsidRDefault="00F170DD">
      <w:pPr>
        <w:outlineLvl w:val="0"/>
        <w:rPr>
          <w:rFonts w:asciiTheme="minorEastAsia" w:eastAsiaTheme="minorEastAsia" w:hAnsiTheme="minorEastAsia"/>
          <w:color w:val="000000" w:themeColor="text1"/>
        </w:rPr>
      </w:pPr>
    </w:p>
    <w:p w14:paraId="771DAB67" w14:textId="77777777" w:rsidR="00F170DD" w:rsidRDefault="00F170DD">
      <w:pPr>
        <w:outlineLvl w:val="0"/>
        <w:rPr>
          <w:rFonts w:asciiTheme="minorEastAsia" w:eastAsiaTheme="minorEastAsia" w:hAnsiTheme="minorEastAsia"/>
          <w:color w:val="000000" w:themeColor="text1"/>
        </w:rPr>
      </w:pPr>
    </w:p>
    <w:p w14:paraId="48457572" w14:textId="77777777" w:rsidR="00F170DD" w:rsidRDefault="008859F6">
      <w:pPr>
        <w:pStyle w:val="a8"/>
        <w:numPr>
          <w:ilvl w:val="0"/>
          <w:numId w:val="7"/>
        </w:numPr>
        <w:autoSpaceDE w:val="0"/>
        <w:autoSpaceDN w:val="0"/>
        <w:adjustRightInd w:val="0"/>
        <w:ind w:leftChars="200" w:left="840" w:hangingChars="200" w:hanging="420"/>
        <w:jc w:val="left"/>
        <w:outlineLvl w:val="1"/>
        <w:rPr>
          <w:rFonts w:asciiTheme="minorEastAsia" w:eastAsiaTheme="minorEastAsia" w:hAnsiTheme="minorEastAsia"/>
        </w:rPr>
      </w:pPr>
      <w:bookmarkStart w:id="18" w:name="_Toc87352788"/>
      <w:r>
        <w:rPr>
          <w:rFonts w:asciiTheme="minorEastAsia" w:eastAsiaTheme="minorEastAsia" w:hAnsiTheme="minorEastAsia" w:hint="eastAsia"/>
        </w:rPr>
        <w:t>記載外事項・疑義</w:t>
      </w:r>
      <w:bookmarkEnd w:id="18"/>
    </w:p>
    <w:p w14:paraId="2BB766F7" w14:textId="77777777" w:rsidR="00F170DD" w:rsidRDefault="008859F6">
      <w:pPr>
        <w:pStyle w:val="a8"/>
        <w:numPr>
          <w:ilvl w:val="0"/>
          <w:numId w:val="9"/>
        </w:numPr>
        <w:tabs>
          <w:tab w:val="left" w:pos="717"/>
        </w:tabs>
        <w:ind w:leftChars="0"/>
        <w:rPr>
          <w:rFonts w:asciiTheme="minorEastAsia" w:eastAsiaTheme="minorEastAsia" w:hAnsiTheme="minorEastAsia"/>
        </w:rPr>
      </w:pPr>
      <w:r>
        <w:rPr>
          <w:rFonts w:asciiTheme="minorEastAsia" w:eastAsiaTheme="minorEastAsia" w:hAnsiTheme="minorEastAsia" w:hint="eastAsia"/>
        </w:rPr>
        <w:t>仕様書に記載のない事項は、発注者と受注者が協議し決定の上、対応すること。</w:t>
      </w:r>
    </w:p>
    <w:p w14:paraId="35F5CF53" w14:textId="77777777" w:rsidR="00F170DD" w:rsidRDefault="008859F6">
      <w:pPr>
        <w:pStyle w:val="a8"/>
        <w:numPr>
          <w:ilvl w:val="0"/>
          <w:numId w:val="9"/>
        </w:numPr>
        <w:tabs>
          <w:tab w:val="left" w:pos="717"/>
        </w:tabs>
        <w:ind w:leftChars="0"/>
        <w:rPr>
          <w:rFonts w:asciiTheme="minorEastAsia" w:eastAsiaTheme="minorEastAsia" w:hAnsiTheme="minorEastAsia"/>
        </w:rPr>
      </w:pPr>
      <w:r>
        <w:rPr>
          <w:rFonts w:asciiTheme="minorEastAsia" w:eastAsiaTheme="minorEastAsia" w:hAnsiTheme="minorEastAsia" w:hint="eastAsia"/>
        </w:rPr>
        <w:t>仕様書の記載内容に疑義が生じた場合は、発注者と受注者が協議し決定の上、対応すること。</w:t>
      </w:r>
    </w:p>
    <w:p w14:paraId="321F6278" w14:textId="77777777" w:rsidR="00F170DD" w:rsidRDefault="00F170DD">
      <w:pPr>
        <w:outlineLvl w:val="0"/>
        <w:rPr>
          <w:rFonts w:asciiTheme="minorEastAsia" w:eastAsiaTheme="minorEastAsia" w:hAnsiTheme="minorEastAsia"/>
          <w:color w:val="000000" w:themeColor="text1"/>
        </w:rPr>
      </w:pPr>
    </w:p>
    <w:p w14:paraId="79115BB9" w14:textId="77777777" w:rsidR="00F170DD" w:rsidRDefault="008859F6">
      <w:pPr>
        <w:pStyle w:val="1"/>
        <w:keepNext w:val="0"/>
        <w:numPr>
          <w:ilvl w:val="0"/>
          <w:numId w:val="1"/>
        </w:numPr>
        <w:rPr>
          <w:rFonts w:asciiTheme="minorEastAsia" w:eastAsiaTheme="minorEastAsia" w:hAnsiTheme="minorEastAsia"/>
          <w:color w:val="000000" w:themeColor="text1"/>
        </w:rPr>
      </w:pPr>
      <w:bookmarkStart w:id="19" w:name="_Toc431239243"/>
      <w:bookmarkStart w:id="20" w:name="_Toc431239281"/>
      <w:bookmarkStart w:id="21" w:name="_Toc87352789"/>
      <w:r>
        <w:rPr>
          <w:rFonts w:asciiTheme="minorEastAsia" w:eastAsiaTheme="minorEastAsia" w:hAnsiTheme="minorEastAsia" w:hint="eastAsia"/>
          <w:color w:val="000000" w:themeColor="text1"/>
        </w:rPr>
        <w:t>システム要件</w:t>
      </w:r>
      <w:bookmarkEnd w:id="19"/>
      <w:bookmarkEnd w:id="20"/>
      <w:bookmarkEnd w:id="21"/>
    </w:p>
    <w:p w14:paraId="29F8C903" w14:textId="77777777" w:rsidR="00F170DD" w:rsidRDefault="008859F6">
      <w:pPr>
        <w:pStyle w:val="a8"/>
        <w:numPr>
          <w:ilvl w:val="0"/>
          <w:numId w:val="10"/>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22" w:name="_Toc431239244"/>
      <w:bookmarkStart w:id="23" w:name="_Toc431239282"/>
      <w:bookmarkStart w:id="24" w:name="_Toc87352790"/>
      <w:r>
        <w:rPr>
          <w:rFonts w:asciiTheme="minorEastAsia" w:eastAsiaTheme="minorEastAsia" w:hAnsiTheme="minorEastAsia" w:hint="eastAsia"/>
          <w:color w:val="000000" w:themeColor="text1"/>
          <w:kern w:val="0"/>
        </w:rPr>
        <w:t>基本事項</w:t>
      </w:r>
      <w:bookmarkEnd w:id="22"/>
      <w:bookmarkEnd w:id="23"/>
      <w:bookmarkEnd w:id="24"/>
    </w:p>
    <w:p w14:paraId="484434DB" w14:textId="77777777" w:rsidR="00F170DD" w:rsidRDefault="008859F6">
      <w:pPr>
        <w:pStyle w:val="a8"/>
        <w:numPr>
          <w:ilvl w:val="0"/>
          <w:numId w:val="11"/>
        </w:numPr>
        <w:tabs>
          <w:tab w:val="left" w:pos="717"/>
        </w:tabs>
        <w:ind w:leftChars="0"/>
        <w:rPr>
          <w:rFonts w:asciiTheme="minorEastAsia" w:eastAsiaTheme="minorEastAsia" w:hAnsiTheme="minorEastAsia"/>
        </w:rPr>
      </w:pPr>
      <w:r>
        <w:rPr>
          <w:rFonts w:asciiTheme="minorEastAsia" w:eastAsiaTheme="minorEastAsia" w:hAnsiTheme="minorEastAsia" w:hint="eastAsia"/>
        </w:rPr>
        <w:t>利用者側のOS、ブラウザの利用状況に合わせ、必要となるソフトウェアのバージョンアップは受注者の負担において行うこと。</w:t>
      </w:r>
    </w:p>
    <w:p w14:paraId="7BAC9B4F" w14:textId="77777777" w:rsidR="00F170DD" w:rsidRDefault="008859F6">
      <w:pPr>
        <w:pStyle w:val="a8"/>
        <w:numPr>
          <w:ilvl w:val="0"/>
          <w:numId w:val="11"/>
        </w:numPr>
        <w:tabs>
          <w:tab w:val="left" w:pos="717"/>
        </w:tabs>
        <w:ind w:leftChars="0"/>
        <w:rPr>
          <w:rFonts w:asciiTheme="minorEastAsia" w:eastAsiaTheme="minorEastAsia" w:hAnsiTheme="minorEastAsia"/>
        </w:rPr>
      </w:pPr>
      <w:r>
        <w:rPr>
          <w:rFonts w:asciiTheme="minorEastAsia" w:eastAsiaTheme="minorEastAsia" w:hAnsiTheme="minorEastAsia" w:hint="eastAsia"/>
        </w:rPr>
        <w:t>最新のOS、ブラウザに対応すること。</w:t>
      </w:r>
    </w:p>
    <w:p w14:paraId="27CF192A" w14:textId="77777777" w:rsidR="00F170DD" w:rsidRDefault="008859F6">
      <w:pPr>
        <w:pStyle w:val="a8"/>
        <w:numPr>
          <w:ilvl w:val="0"/>
          <w:numId w:val="11"/>
        </w:numPr>
        <w:tabs>
          <w:tab w:val="left" w:pos="717"/>
        </w:tabs>
        <w:autoSpaceDE w:val="0"/>
        <w:autoSpaceDN w:val="0"/>
        <w:adjustRightInd w:val="0"/>
        <w:ind w:leftChars="0"/>
        <w:jc w:val="left"/>
        <w:outlineLvl w:val="1"/>
        <w:rPr>
          <w:rFonts w:asciiTheme="minorEastAsia" w:eastAsiaTheme="minorEastAsia" w:hAnsiTheme="minorEastAsia"/>
          <w:color w:val="000000" w:themeColor="text1"/>
          <w:kern w:val="0"/>
        </w:rPr>
      </w:pPr>
      <w:bookmarkStart w:id="25" w:name="_Toc19627353"/>
      <w:bookmarkStart w:id="26" w:name="_Toc19630717"/>
      <w:bookmarkStart w:id="27" w:name="_Toc19631853"/>
      <w:bookmarkStart w:id="28" w:name="_Toc19810558"/>
      <w:bookmarkStart w:id="29" w:name="_Toc37702450"/>
      <w:bookmarkStart w:id="30" w:name="_Toc87352791"/>
      <w:r>
        <w:rPr>
          <w:rFonts w:asciiTheme="minorEastAsia" w:eastAsiaTheme="minorEastAsia" w:hAnsiTheme="minorEastAsia" w:hint="eastAsia"/>
        </w:rPr>
        <w:t>対象施設及び設備等の変更等の各種操作が、プログラミング等の専門知識を必要とせず、発注者が実施できること。</w:t>
      </w:r>
      <w:bookmarkEnd w:id="25"/>
      <w:bookmarkEnd w:id="26"/>
      <w:bookmarkEnd w:id="27"/>
      <w:bookmarkEnd w:id="28"/>
      <w:bookmarkEnd w:id="29"/>
      <w:bookmarkEnd w:id="30"/>
    </w:p>
    <w:p w14:paraId="4F0536A6" w14:textId="77777777" w:rsidR="00F170DD" w:rsidRDefault="00F170DD">
      <w:pPr>
        <w:autoSpaceDE w:val="0"/>
        <w:autoSpaceDN w:val="0"/>
        <w:adjustRightInd w:val="0"/>
        <w:jc w:val="left"/>
        <w:outlineLvl w:val="1"/>
        <w:rPr>
          <w:rFonts w:asciiTheme="minorEastAsia" w:eastAsiaTheme="minorEastAsia" w:hAnsiTheme="minorEastAsia"/>
          <w:color w:val="000000" w:themeColor="text1"/>
          <w:kern w:val="0"/>
        </w:rPr>
      </w:pPr>
    </w:p>
    <w:p w14:paraId="160E68B5" w14:textId="77777777" w:rsidR="00F170DD" w:rsidRDefault="008859F6">
      <w:pPr>
        <w:pStyle w:val="a8"/>
        <w:numPr>
          <w:ilvl w:val="0"/>
          <w:numId w:val="10"/>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31" w:name="_Toc87352792"/>
      <w:r>
        <w:rPr>
          <w:rFonts w:asciiTheme="minorEastAsia" w:eastAsiaTheme="minorEastAsia" w:hAnsiTheme="minorEastAsia" w:hint="eastAsia"/>
          <w:color w:val="000000" w:themeColor="text1"/>
          <w:kern w:val="0"/>
        </w:rPr>
        <w:t>環境要件</w:t>
      </w:r>
      <w:bookmarkEnd w:id="31"/>
    </w:p>
    <w:p w14:paraId="41D39888" w14:textId="77777777" w:rsidR="00F170DD" w:rsidRDefault="008859F6">
      <w:pPr>
        <w:pStyle w:val="a8"/>
        <w:numPr>
          <w:ilvl w:val="0"/>
          <w:numId w:val="12"/>
        </w:numPr>
        <w:tabs>
          <w:tab w:val="left" w:pos="717"/>
        </w:tabs>
        <w:ind w:leftChars="0"/>
        <w:rPr>
          <w:rFonts w:asciiTheme="minorEastAsia" w:eastAsiaTheme="minorEastAsia" w:hAnsiTheme="minorEastAsia"/>
        </w:rPr>
      </w:pPr>
      <w:r>
        <w:rPr>
          <w:rFonts w:asciiTheme="minorEastAsia" w:eastAsiaTheme="minorEastAsia" w:hAnsiTheme="minorEastAsia" w:hint="eastAsia"/>
        </w:rPr>
        <w:t>本システムで導入するソフトウェアはASPまたはSaaS方式で運用するものとする。</w:t>
      </w:r>
    </w:p>
    <w:p w14:paraId="6D8F7CC2" w14:textId="77777777" w:rsidR="00F170DD" w:rsidRDefault="008859F6">
      <w:pPr>
        <w:pStyle w:val="a8"/>
        <w:numPr>
          <w:ilvl w:val="0"/>
          <w:numId w:val="12"/>
        </w:numPr>
        <w:tabs>
          <w:tab w:val="left" w:pos="717"/>
        </w:tabs>
        <w:ind w:leftChars="0"/>
        <w:rPr>
          <w:rFonts w:asciiTheme="minorEastAsia" w:eastAsiaTheme="minorEastAsia" w:hAnsiTheme="minorEastAsia"/>
        </w:rPr>
      </w:pPr>
      <w:r>
        <w:rPr>
          <w:rFonts w:asciiTheme="minorEastAsia" w:eastAsiaTheme="minorEastAsia" w:hAnsiTheme="minorEastAsia" w:hint="eastAsia"/>
        </w:rPr>
        <w:t>本業務に用いるデータセンターは、以下の要件を満たすこと。</w:t>
      </w:r>
    </w:p>
    <w:p w14:paraId="34B21923" w14:textId="77777777" w:rsidR="00F170DD" w:rsidRDefault="008859F6">
      <w:pPr>
        <w:tabs>
          <w:tab w:val="left" w:pos="717"/>
        </w:tabs>
        <w:ind w:left="635"/>
        <w:rPr>
          <w:rFonts w:asciiTheme="minorEastAsia" w:eastAsiaTheme="minorEastAsia" w:hAnsiTheme="minorEastAsia"/>
        </w:rPr>
      </w:pPr>
      <w:r>
        <w:rPr>
          <w:rFonts w:asciiTheme="minorEastAsia" w:eastAsiaTheme="minorEastAsia" w:hAnsiTheme="minorEastAsia" w:hint="eastAsia"/>
        </w:rPr>
        <w:t xml:space="preserve">　①日本国内に立地していること。</w:t>
      </w:r>
    </w:p>
    <w:p w14:paraId="2F7B1487" w14:textId="77777777" w:rsidR="00F170DD" w:rsidRDefault="008859F6">
      <w:pPr>
        <w:tabs>
          <w:tab w:val="left" w:pos="717"/>
        </w:tabs>
        <w:ind w:left="635"/>
        <w:rPr>
          <w:rFonts w:asciiTheme="minorEastAsia" w:eastAsiaTheme="minorEastAsia" w:hAnsiTheme="minorEastAsia"/>
        </w:rPr>
      </w:pPr>
      <w:r>
        <w:rPr>
          <w:rFonts w:asciiTheme="minorEastAsia" w:eastAsiaTheme="minorEastAsia" w:hAnsiTheme="minorEastAsia" w:hint="eastAsia"/>
        </w:rPr>
        <w:t xml:space="preserve">　②耐震又は免震構造であり、東日本大震災級の地震に耐えうること。</w:t>
      </w:r>
    </w:p>
    <w:p w14:paraId="1FCF5D74" w14:textId="77777777" w:rsidR="00F170DD" w:rsidRDefault="008859F6">
      <w:pPr>
        <w:tabs>
          <w:tab w:val="left" w:pos="717"/>
        </w:tabs>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③代替機等を常備するなど、重大障害時（サーバ機能停止等）にもシステム停止がないよう、冗長性を確保すること。</w:t>
      </w:r>
    </w:p>
    <w:p w14:paraId="7140FFE2" w14:textId="77777777" w:rsidR="00F170DD" w:rsidRDefault="008859F6">
      <w:pPr>
        <w:tabs>
          <w:tab w:val="left" w:pos="717"/>
        </w:tabs>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④停電時等による電力供給の停止に備え、機器が適切に停止するまでの間に十分な電力を供給する容量の予備電源を備えること。</w:t>
      </w:r>
    </w:p>
    <w:p w14:paraId="65A56BA6" w14:textId="77777777" w:rsidR="00F170DD" w:rsidRDefault="008859F6">
      <w:pPr>
        <w:tabs>
          <w:tab w:val="left" w:pos="717"/>
        </w:tabs>
        <w:ind w:left="635"/>
        <w:rPr>
          <w:rFonts w:asciiTheme="minorEastAsia" w:eastAsiaTheme="minorEastAsia" w:hAnsiTheme="minorEastAsia"/>
        </w:rPr>
      </w:pPr>
      <w:r>
        <w:rPr>
          <w:rFonts w:asciiTheme="minorEastAsia" w:eastAsiaTheme="minorEastAsia" w:hAnsiTheme="minorEastAsia" w:hint="eastAsia"/>
        </w:rPr>
        <w:t xml:space="preserve">　⑤不正な侵入を防止するため、適正な入退室管理を行うこと。</w:t>
      </w:r>
    </w:p>
    <w:p w14:paraId="161FA489" w14:textId="77777777" w:rsidR="00F170DD" w:rsidRDefault="00F170DD">
      <w:pPr>
        <w:ind w:right="220"/>
        <w:jc w:val="left"/>
      </w:pPr>
    </w:p>
    <w:p w14:paraId="56F7DE74" w14:textId="77777777" w:rsidR="00F170DD" w:rsidRDefault="008859F6">
      <w:pPr>
        <w:pStyle w:val="a8"/>
        <w:numPr>
          <w:ilvl w:val="0"/>
          <w:numId w:val="10"/>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32" w:name="_Toc87352793"/>
      <w:r>
        <w:rPr>
          <w:rFonts w:asciiTheme="minorEastAsia" w:eastAsiaTheme="minorEastAsia" w:hAnsiTheme="minorEastAsia" w:hint="eastAsia"/>
          <w:color w:val="000000" w:themeColor="text1"/>
          <w:kern w:val="0"/>
        </w:rPr>
        <w:t>機能要件</w:t>
      </w:r>
      <w:bookmarkEnd w:id="32"/>
    </w:p>
    <w:p w14:paraId="7E1DFB4D" w14:textId="77777777" w:rsidR="00F170DD" w:rsidRDefault="008859F6">
      <w:pPr>
        <w:pStyle w:val="a8"/>
        <w:numPr>
          <w:ilvl w:val="0"/>
          <w:numId w:val="13"/>
        </w:numPr>
        <w:tabs>
          <w:tab w:val="left" w:pos="717"/>
        </w:tabs>
        <w:ind w:leftChars="0"/>
        <w:rPr>
          <w:rFonts w:asciiTheme="minorEastAsia" w:eastAsiaTheme="minorEastAsia" w:hAnsiTheme="minorEastAsia"/>
        </w:rPr>
      </w:pPr>
      <w:r>
        <w:rPr>
          <w:rFonts w:asciiTheme="minorEastAsia" w:eastAsiaTheme="minorEastAsia" w:hAnsiTheme="minorEastAsia" w:hint="eastAsia"/>
        </w:rPr>
        <w:t>機能要件</w:t>
      </w:r>
    </w:p>
    <w:p w14:paraId="5F3EC024" w14:textId="77777777" w:rsidR="00F170DD" w:rsidRDefault="008859F6">
      <w:pPr>
        <w:ind w:leftChars="400" w:left="840" w:firstLineChars="100" w:firstLine="210"/>
        <w:rPr>
          <w:rFonts w:asciiTheme="minorEastAsia" w:eastAsiaTheme="minorEastAsia" w:hAnsiTheme="minorEastAsia"/>
        </w:rPr>
      </w:pPr>
      <w:r>
        <w:rPr>
          <w:rFonts w:asciiTheme="minorEastAsia" w:eastAsiaTheme="minorEastAsia" w:hAnsiTheme="minorEastAsia" w:hint="eastAsia"/>
        </w:rPr>
        <w:t xml:space="preserve">システムに求める機能要件については、別紙 </w:t>
      </w:r>
      <w:r>
        <w:rPr>
          <w:rFonts w:asciiTheme="minorEastAsia" w:eastAsiaTheme="minorEastAsia" w:hAnsiTheme="minorEastAsia"/>
        </w:rPr>
        <w:t>機能要件</w:t>
      </w:r>
      <w:r>
        <w:rPr>
          <w:rFonts w:asciiTheme="minorEastAsia" w:eastAsiaTheme="minorEastAsia" w:hAnsiTheme="minorEastAsia" w:hint="eastAsia"/>
        </w:rPr>
        <w:t>確認票のとおりとする。</w:t>
      </w:r>
    </w:p>
    <w:p w14:paraId="055E18FF" w14:textId="77777777" w:rsidR="00F170DD" w:rsidRDefault="008859F6">
      <w:pPr>
        <w:pStyle w:val="a8"/>
        <w:numPr>
          <w:ilvl w:val="0"/>
          <w:numId w:val="13"/>
        </w:numPr>
        <w:tabs>
          <w:tab w:val="left" w:pos="717"/>
        </w:tabs>
        <w:ind w:leftChars="0"/>
        <w:rPr>
          <w:rFonts w:asciiTheme="minorEastAsia" w:eastAsiaTheme="minorEastAsia" w:hAnsiTheme="minorEastAsia"/>
        </w:rPr>
      </w:pPr>
      <w:r>
        <w:rPr>
          <w:rFonts w:asciiTheme="minorEastAsia" w:eastAsiaTheme="minorEastAsia" w:hAnsiTheme="minorEastAsia" w:hint="eastAsia"/>
        </w:rPr>
        <w:t>OS、ブラウザ</w:t>
      </w:r>
    </w:p>
    <w:p w14:paraId="05F1A20B" w14:textId="77777777" w:rsidR="00F170DD" w:rsidRDefault="00F170DD">
      <w:pPr>
        <w:tabs>
          <w:tab w:val="left" w:pos="717"/>
        </w:tabs>
        <w:ind w:firstLineChars="300" w:firstLine="630"/>
        <w:rPr>
          <w:rFonts w:asciiTheme="minorEastAsia" w:eastAsiaTheme="minorEastAsia" w:hAnsiTheme="minorEastAsia"/>
        </w:rPr>
      </w:pPr>
    </w:p>
    <w:p w14:paraId="21E22457" w14:textId="77777777" w:rsidR="00F170DD" w:rsidRDefault="008859F6">
      <w:pPr>
        <w:tabs>
          <w:tab w:val="left" w:pos="717"/>
        </w:tabs>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 behindDoc="0" locked="0" layoutInCell="1" hidden="0" allowOverlap="1" wp14:anchorId="436E5687" wp14:editId="7AFA54E7">
                <wp:simplePos x="0" y="0"/>
                <wp:positionH relativeFrom="column">
                  <wp:posOffset>422910</wp:posOffset>
                </wp:positionH>
                <wp:positionV relativeFrom="paragraph">
                  <wp:posOffset>15875</wp:posOffset>
                </wp:positionV>
                <wp:extent cx="6243320" cy="1838325"/>
                <wp:effectExtent l="635" t="635" r="635" b="6985"/>
                <wp:wrapNone/>
                <wp:docPr id="1026" name="グループ化 2"/>
                <wp:cNvGraphicFramePr/>
                <a:graphic xmlns:a="http://schemas.openxmlformats.org/drawingml/2006/main">
                  <a:graphicData uri="http://schemas.microsoft.com/office/word/2010/wordprocessingGroup">
                    <wpg:wgp>
                      <wpg:cNvGrpSpPr/>
                      <wpg:grpSpPr>
                        <a:xfrm>
                          <a:off x="0" y="0"/>
                          <a:ext cx="6243320" cy="1838325"/>
                          <a:chOff x="0" y="0"/>
                          <a:chExt cx="6243320" cy="1838392"/>
                        </a:xfrm>
                      </wpg:grpSpPr>
                      <wps:wsp>
                        <wps:cNvPr id="1027" name="Rectangle 22"/>
                        <wps:cNvSpPr>
                          <a:spLocks noChangeArrowheads="1"/>
                        </wps:cNvSpPr>
                        <wps:spPr>
                          <a:xfrm>
                            <a:off x="802342" y="1627036"/>
                            <a:ext cx="457200" cy="181617"/>
                          </a:xfrm>
                          <a:prstGeom prst="rect">
                            <a:avLst/>
                          </a:prstGeom>
                          <a:noFill/>
                          <a:ln>
                            <a:noFill/>
                          </a:ln>
                        </wps:spPr>
                        <wps:txbx>
                          <w:txbxContent>
                            <w:p w14:paraId="71EB1A45"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w:t>
                              </w:r>
                              <w:r>
                                <w:rPr>
                                  <w:rFonts w:ascii="ＭＳ 明朝" w:hAnsi="ＭＳ 明朝"/>
                                  <w:color w:val="000000"/>
                                  <w:kern w:val="24"/>
                                  <w:sz w:val="16"/>
                                </w:rPr>
                                <w:t>Firefox</w:t>
                              </w:r>
                            </w:p>
                          </w:txbxContent>
                        </wps:txbx>
                        <wps:bodyPr vertOverflow="overflow" horzOverflow="overflow" wrap="none" lIns="0" tIns="0" rIns="0" bIns="0" numCol="1" anchor="t" anchorCtr="0" compatLnSpc="1">
                          <a:spAutoFit/>
                        </wps:bodyPr>
                      </wps:wsp>
                      <wpg:grpSp>
                        <wpg:cNvPr id="1" name="グループ化 1"/>
                        <wpg:cNvGrpSpPr/>
                        <wpg:grpSpPr>
                          <a:xfrm>
                            <a:off x="0" y="0"/>
                            <a:ext cx="6243320" cy="1838392"/>
                            <a:chOff x="0" y="0"/>
                            <a:chExt cx="6243320" cy="1838392"/>
                          </a:xfrm>
                        </wpg:grpSpPr>
                        <wpg:grpSp>
                          <wpg:cNvPr id="2" name="グループ化 2"/>
                          <wpg:cNvGrpSpPr/>
                          <wpg:grpSpPr>
                            <a:xfrm>
                              <a:off x="0" y="0"/>
                              <a:ext cx="6243320" cy="1838392"/>
                              <a:chOff x="0" y="0"/>
                              <a:chExt cx="6243638" cy="1838690"/>
                            </a:xfrm>
                          </wpg:grpSpPr>
                          <wps:wsp>
                            <wps:cNvPr id="1030" name="AutoShape 3"/>
                            <wps:cNvSpPr>
                              <a:spLocks noChangeAspect="1" noChangeArrowheads="1" noTextEdit="1"/>
                            </wps:cNvSpPr>
                            <wps:spPr>
                              <a:xfrm>
                                <a:off x="0" y="0"/>
                                <a:ext cx="6169025" cy="1835150"/>
                              </a:xfrm>
                              <a:prstGeom prst="rect">
                                <a:avLst/>
                              </a:prstGeom>
                              <a:noFill/>
                              <a:ln>
                                <a:noFill/>
                              </a:ln>
                            </wps:spPr>
                            <wps:bodyPr/>
                          </wps:wsp>
                          <wps:wsp>
                            <wps:cNvPr id="1031" name="Rectangle 5"/>
                            <wps:cNvSpPr>
                              <a:spLocks noChangeArrowheads="1"/>
                            </wps:cNvSpPr>
                            <wps:spPr>
                              <a:xfrm>
                                <a:off x="0" y="0"/>
                                <a:ext cx="6169025" cy="285750"/>
                              </a:xfrm>
                              <a:prstGeom prst="rect">
                                <a:avLst/>
                              </a:prstGeom>
                              <a:solidFill>
                                <a:srgbClr val="B7DEE8"/>
                              </a:solidFill>
                              <a:ln>
                                <a:noFill/>
                              </a:ln>
                            </wps:spPr>
                            <wps:bodyPr/>
                          </wps:wsp>
                          <wps:wsp>
                            <wps:cNvPr id="1032" name="Rectangle 6"/>
                            <wps:cNvSpPr>
                              <a:spLocks noChangeArrowheads="1"/>
                            </wps:cNvSpPr>
                            <wps:spPr>
                              <a:xfrm>
                                <a:off x="6162675" y="0"/>
                                <a:ext cx="80963" cy="285750"/>
                              </a:xfrm>
                              <a:prstGeom prst="rect">
                                <a:avLst/>
                              </a:prstGeom>
                              <a:solidFill>
                                <a:srgbClr val="FFFFFF"/>
                              </a:solidFill>
                              <a:ln>
                                <a:noFill/>
                              </a:ln>
                            </wps:spPr>
                            <wps:bodyPr/>
                          </wps:wsp>
                          <wps:wsp>
                            <wps:cNvPr id="1033" name="Rectangle 8"/>
                            <wps:cNvSpPr>
                              <a:spLocks noChangeArrowheads="1"/>
                            </wps:cNvSpPr>
                            <wps:spPr>
                              <a:xfrm>
                                <a:off x="1406453" y="61369"/>
                                <a:ext cx="508026" cy="181646"/>
                              </a:xfrm>
                              <a:prstGeom prst="rect">
                                <a:avLst/>
                              </a:prstGeom>
                              <a:noFill/>
                              <a:ln>
                                <a:noFill/>
                              </a:ln>
                            </wps:spPr>
                            <wps:txbx>
                              <w:txbxContent>
                                <w:p w14:paraId="53538D1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施設管理者</w:t>
                                  </w:r>
                                </w:p>
                              </w:txbxContent>
                            </wps:txbx>
                            <wps:bodyPr vertOverflow="overflow" horzOverflow="overflow" wrap="none" lIns="0" tIns="0" rIns="0" bIns="0" numCol="1" anchor="t" anchorCtr="0" compatLnSpc="1">
                              <a:spAutoFit/>
                            </wps:bodyPr>
                          </wps:wsp>
                          <wps:wsp>
                            <wps:cNvPr id="1034" name="Rectangle 9"/>
                            <wps:cNvSpPr>
                              <a:spLocks noChangeArrowheads="1"/>
                            </wps:cNvSpPr>
                            <wps:spPr>
                              <a:xfrm>
                                <a:off x="20637" y="382526"/>
                                <a:ext cx="457223" cy="181646"/>
                              </a:xfrm>
                              <a:prstGeom prst="rect">
                                <a:avLst/>
                              </a:prstGeom>
                              <a:noFill/>
                              <a:ln>
                                <a:noFill/>
                              </a:ln>
                            </wps:spPr>
                            <wps:txbx>
                              <w:txbxContent>
                                <w:p w14:paraId="2C92A2F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利用端末</w:t>
                                  </w:r>
                                </w:p>
                              </w:txbxContent>
                            </wps:txbx>
                            <wps:bodyPr vertOverflow="overflow" horzOverflow="overflow" wrap="none" lIns="0" tIns="0" rIns="0" bIns="0" numCol="1" anchor="t" anchorCtr="0" compatLnSpc="1">
                              <a:spAutoFit/>
                            </wps:bodyPr>
                          </wps:wsp>
                          <wps:wsp>
                            <wps:cNvPr id="1035" name="Rectangle 10"/>
                            <wps:cNvSpPr>
                              <a:spLocks noChangeArrowheads="1"/>
                            </wps:cNvSpPr>
                            <wps:spPr>
                              <a:xfrm>
                                <a:off x="798472" y="382470"/>
                                <a:ext cx="508026" cy="181646"/>
                              </a:xfrm>
                              <a:prstGeom prst="rect">
                                <a:avLst/>
                              </a:prstGeom>
                              <a:noFill/>
                              <a:ln>
                                <a:noFill/>
                              </a:ln>
                            </wps:spPr>
                            <wps:txbx>
                              <w:txbxContent>
                                <w:p w14:paraId="7D09446A"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パソコン</w:t>
                                  </w:r>
                                </w:p>
                              </w:txbxContent>
                            </wps:txbx>
                            <wps:bodyPr vertOverflow="overflow" horzOverflow="overflow" wrap="none" lIns="0" tIns="0" rIns="0" bIns="0" numCol="1" anchor="t" anchorCtr="0" compatLnSpc="1">
                              <a:spAutoFit/>
                            </wps:bodyPr>
                          </wps:wsp>
                          <wps:wsp>
                            <wps:cNvPr id="1036" name="Rectangle 11"/>
                            <wps:cNvSpPr>
                              <a:spLocks noChangeArrowheads="1"/>
                            </wps:cNvSpPr>
                            <wps:spPr>
                              <a:xfrm>
                                <a:off x="2593843" y="382498"/>
                                <a:ext cx="508026" cy="181646"/>
                              </a:xfrm>
                              <a:prstGeom prst="rect">
                                <a:avLst/>
                              </a:prstGeom>
                              <a:noFill/>
                              <a:ln>
                                <a:noFill/>
                              </a:ln>
                            </wps:spPr>
                            <wps:txbx>
                              <w:txbxContent>
                                <w:p w14:paraId="7A625BD4"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パソコン</w:t>
                                  </w:r>
                                </w:p>
                              </w:txbxContent>
                            </wps:txbx>
                            <wps:bodyPr vertOverflow="overflow" horzOverflow="overflow" wrap="none" lIns="0" tIns="0" rIns="0" bIns="0" numCol="1" anchor="t" anchorCtr="0" compatLnSpc="1">
                              <a:spAutoFit/>
                            </wps:bodyPr>
                          </wps:wsp>
                          <wps:wsp>
                            <wps:cNvPr id="1037" name="Rectangle 12"/>
                            <wps:cNvSpPr>
                              <a:spLocks noChangeArrowheads="1"/>
                            </wps:cNvSpPr>
                            <wps:spPr>
                              <a:xfrm>
                                <a:off x="4387627" y="382498"/>
                                <a:ext cx="812841" cy="181646"/>
                              </a:xfrm>
                              <a:prstGeom prst="rect">
                                <a:avLst/>
                              </a:prstGeom>
                              <a:noFill/>
                              <a:ln>
                                <a:noFill/>
                              </a:ln>
                            </wps:spPr>
                            <wps:txbx>
                              <w:txbxContent>
                                <w:p w14:paraId="37FF65AD"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スマートフォン</w:t>
                                  </w:r>
                                </w:p>
                              </w:txbxContent>
                            </wps:txbx>
                            <wps:bodyPr vertOverflow="overflow" horzOverflow="overflow" wrap="none" lIns="0" tIns="0" rIns="0" bIns="0" numCol="1" anchor="t" anchorCtr="0" compatLnSpc="1">
                              <a:spAutoFit/>
                            </wps:bodyPr>
                          </wps:wsp>
                          <wps:wsp>
                            <wps:cNvPr id="1038" name="Rectangle 13"/>
                            <wps:cNvSpPr>
                              <a:spLocks noChangeArrowheads="1"/>
                            </wps:cNvSpPr>
                            <wps:spPr>
                              <a:xfrm>
                                <a:off x="20637" y="846001"/>
                                <a:ext cx="152408" cy="181646"/>
                              </a:xfrm>
                              <a:prstGeom prst="rect">
                                <a:avLst/>
                              </a:prstGeom>
                              <a:noFill/>
                              <a:ln>
                                <a:noFill/>
                              </a:ln>
                            </wps:spPr>
                            <wps:txbx>
                              <w:txbxContent>
                                <w:p w14:paraId="1937126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OS</w:t>
                                  </w:r>
                                </w:p>
                              </w:txbxContent>
                            </wps:txbx>
                            <wps:bodyPr vertOverflow="overflow" horzOverflow="overflow" wrap="none" lIns="0" tIns="0" rIns="0" bIns="0" numCol="1" anchor="t" anchorCtr="0" compatLnSpc="1">
                              <a:spAutoFit/>
                            </wps:bodyPr>
                          </wps:wsp>
                          <wps:wsp>
                            <wps:cNvPr id="1039" name="Rectangle 14"/>
                            <wps:cNvSpPr>
                              <a:spLocks noChangeArrowheads="1"/>
                            </wps:cNvSpPr>
                            <wps:spPr>
                              <a:xfrm>
                                <a:off x="798472" y="845877"/>
                                <a:ext cx="1295466" cy="181646"/>
                              </a:xfrm>
                              <a:prstGeom prst="rect">
                                <a:avLst/>
                              </a:prstGeom>
                              <a:noFill/>
                              <a:ln>
                                <a:noFill/>
                              </a:ln>
                            </wps:spPr>
                            <wps:txbx>
                              <w:txbxContent>
                                <w:p w14:paraId="30F2F8EA"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Windows10以降</w:t>
                                  </w:r>
                                </w:p>
                              </w:txbxContent>
                            </wps:txbx>
                            <wps:bodyPr vertOverflow="overflow" horzOverflow="overflow" wrap="none" lIns="0" tIns="0" rIns="0" bIns="0" numCol="1" anchor="t" anchorCtr="0" compatLnSpc="1">
                              <a:spAutoFit/>
                            </wps:bodyPr>
                          </wps:wsp>
                          <wps:wsp>
                            <wps:cNvPr id="1040" name="Rectangle 15"/>
                            <wps:cNvSpPr>
                              <a:spLocks noChangeArrowheads="1"/>
                            </wps:cNvSpPr>
                            <wps:spPr>
                              <a:xfrm>
                                <a:off x="2593843" y="783982"/>
                                <a:ext cx="1295466" cy="181646"/>
                              </a:xfrm>
                              <a:prstGeom prst="rect">
                                <a:avLst/>
                              </a:prstGeom>
                              <a:noFill/>
                              <a:ln>
                                <a:noFill/>
                              </a:ln>
                            </wps:spPr>
                            <wps:txbx>
                              <w:txbxContent>
                                <w:p w14:paraId="6ED52005"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Windows10</w:t>
                                  </w:r>
                                  <w:r>
                                    <w:rPr>
                                      <w:rFonts w:ascii="ＭＳ 明朝" w:hAnsi="ＭＳ 明朝" w:hint="eastAsia"/>
                                      <w:color w:val="000000"/>
                                      <w:kern w:val="24"/>
                                      <w:sz w:val="16"/>
                                    </w:rPr>
                                    <w:t>以降</w:t>
                                  </w:r>
                                </w:p>
                              </w:txbxContent>
                            </wps:txbx>
                            <wps:bodyPr vertOverflow="overflow" horzOverflow="overflow" wrap="none" lIns="0" tIns="0" rIns="0" bIns="0" numCol="1" anchor="t" anchorCtr="0" compatLnSpc="1">
                              <a:spAutoFit/>
                            </wps:bodyPr>
                          </wps:wsp>
                          <wps:wsp>
                            <wps:cNvPr id="1041" name="Rectangle 16"/>
                            <wps:cNvSpPr>
                              <a:spLocks noChangeArrowheads="1"/>
                            </wps:cNvSpPr>
                            <wps:spPr>
                              <a:xfrm>
                                <a:off x="2593843" y="907902"/>
                                <a:ext cx="508026" cy="181646"/>
                              </a:xfrm>
                              <a:prstGeom prst="rect">
                                <a:avLst/>
                              </a:prstGeom>
                              <a:noFill/>
                              <a:ln>
                                <a:noFill/>
                              </a:ln>
                            </wps:spPr>
                            <wps:txbx>
                              <w:txbxContent>
                                <w:p w14:paraId="36D5F953"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・MacOS </w:t>
                                  </w:r>
                                  <w:r>
                                    <w:rPr>
                                      <w:rFonts w:ascii="ＭＳ 明朝" w:hAnsi="ＭＳ 明朝" w:hint="eastAsia"/>
                                      <w:color w:val="000000"/>
                                      <w:kern w:val="24"/>
                                      <w:sz w:val="16"/>
                                    </w:rPr>
                                    <w:t>Ⅹ</w:t>
                                  </w:r>
                                </w:p>
                              </w:txbxContent>
                            </wps:txbx>
                            <wps:bodyPr vertOverflow="overflow" horzOverflow="overflow" wrap="none" lIns="0" tIns="0" rIns="0" bIns="0" numCol="1" anchor="t" anchorCtr="0" compatLnSpc="1">
                              <a:spAutoFit/>
                            </wps:bodyPr>
                          </wps:wsp>
                          <wps:wsp>
                            <wps:cNvPr id="1042" name="Rectangle 17"/>
                            <wps:cNvSpPr>
                              <a:spLocks noChangeArrowheads="1"/>
                            </wps:cNvSpPr>
                            <wps:spPr>
                              <a:xfrm>
                                <a:off x="4387627" y="784098"/>
                                <a:ext cx="254013" cy="181646"/>
                              </a:xfrm>
                              <a:prstGeom prst="rect">
                                <a:avLst/>
                              </a:prstGeom>
                              <a:noFill/>
                              <a:ln>
                                <a:noFill/>
                              </a:ln>
                            </wps:spPr>
                            <wps:txbx>
                              <w:txbxContent>
                                <w:p w14:paraId="7FD7ACE2"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・iOS</w:t>
                                  </w:r>
                                </w:p>
                              </w:txbxContent>
                            </wps:txbx>
                            <wps:bodyPr vertOverflow="overflow" horzOverflow="overflow" wrap="none" lIns="0" tIns="0" rIns="0" bIns="0" numCol="1" anchor="t" anchorCtr="0" compatLnSpc="1">
                              <a:spAutoFit/>
                            </wps:bodyPr>
                          </wps:wsp>
                          <wps:wsp>
                            <wps:cNvPr id="1043" name="Rectangle 18"/>
                            <wps:cNvSpPr>
                              <a:spLocks noChangeArrowheads="1"/>
                            </wps:cNvSpPr>
                            <wps:spPr>
                              <a:xfrm>
                                <a:off x="4387627" y="907902"/>
                                <a:ext cx="609631" cy="181646"/>
                              </a:xfrm>
                              <a:prstGeom prst="rect">
                                <a:avLst/>
                              </a:prstGeom>
                              <a:noFill/>
                              <a:ln>
                                <a:noFill/>
                              </a:ln>
                            </wps:spPr>
                            <wps:txbx>
                              <w:txbxContent>
                                <w:p w14:paraId="5E0EF7F6"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・Android OS</w:t>
                                  </w:r>
                                </w:p>
                              </w:txbxContent>
                            </wps:txbx>
                            <wps:bodyPr vertOverflow="overflow" horzOverflow="overflow" wrap="none" lIns="0" tIns="0" rIns="0" bIns="0" numCol="1" anchor="t" anchorCtr="0" compatLnSpc="1">
                              <a:spAutoFit/>
                            </wps:bodyPr>
                          </wps:wsp>
                          <wps:wsp>
                            <wps:cNvPr id="1044" name="Rectangle 19"/>
                            <wps:cNvSpPr>
                              <a:spLocks noChangeArrowheads="1"/>
                            </wps:cNvSpPr>
                            <wps:spPr>
                              <a:xfrm>
                                <a:off x="20637" y="1472961"/>
                                <a:ext cx="457223" cy="181646"/>
                              </a:xfrm>
                              <a:prstGeom prst="rect">
                                <a:avLst/>
                              </a:prstGeom>
                              <a:noFill/>
                              <a:ln>
                                <a:noFill/>
                              </a:ln>
                            </wps:spPr>
                            <wps:txbx>
                              <w:txbxContent>
                                <w:p w14:paraId="0EAAF2E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w:t>
                                  </w:r>
                                  <w:r>
                                    <w:rPr>
                                      <w:rFonts w:ascii="ＭＳ 明朝" w:hAnsi="ＭＳ 明朝" w:hint="eastAsia"/>
                                      <w:color w:val="000000"/>
                                      <w:kern w:val="24"/>
                                      <w:sz w:val="16"/>
                                    </w:rPr>
                                    <w:t>ブラウザ</w:t>
                                  </w:r>
                                </w:p>
                              </w:txbxContent>
                            </wps:txbx>
                            <wps:bodyPr vertOverflow="overflow" horzOverflow="overflow" wrap="none" lIns="0" tIns="0" rIns="0" bIns="0" numCol="1" anchor="t" anchorCtr="0" compatLnSpc="1">
                              <a:spAutoFit/>
                            </wps:bodyPr>
                          </wps:wsp>
                          <wps:wsp>
                            <wps:cNvPr id="1045" name="Rectangle 21"/>
                            <wps:cNvSpPr>
                              <a:spLocks noChangeArrowheads="1"/>
                            </wps:cNvSpPr>
                            <wps:spPr>
                              <a:xfrm>
                                <a:off x="798472" y="1293637"/>
                                <a:ext cx="812841" cy="181646"/>
                              </a:xfrm>
                              <a:prstGeom prst="rect">
                                <a:avLst/>
                              </a:prstGeom>
                              <a:noFill/>
                              <a:ln>
                                <a:noFill/>
                              </a:ln>
                            </wps:spPr>
                            <wps:txbx>
                              <w:txbxContent>
                                <w:p w14:paraId="787CB742" w14:textId="77777777" w:rsidR="00F170DD" w:rsidRDefault="008859F6">
                                  <w:pPr>
                                    <w:kinsoku w:val="0"/>
                                    <w:overflowPunct w:val="0"/>
                                    <w:textAlignment w:val="baseline"/>
                                    <w:rPr>
                                      <w:rFonts w:ascii="ＭＳ 明朝" w:hAnsi="ＭＳ 明朝"/>
                                      <w:color w:val="000000"/>
                                      <w:kern w:val="24"/>
                                      <w:sz w:val="16"/>
                                    </w:rPr>
                                  </w:pPr>
                                  <w:r>
                                    <w:rPr>
                                      <w:rFonts w:ascii="ＭＳ 明朝" w:hAnsi="ＭＳ 明朝" w:hint="eastAsia"/>
                                      <w:color w:val="000000"/>
                                      <w:kern w:val="24"/>
                                      <w:sz w:val="16"/>
                                    </w:rPr>
                                    <w:t>・Microsoft Edge</w:t>
                                  </w:r>
                                </w:p>
                              </w:txbxContent>
                            </wps:txbx>
                            <wps:bodyPr vertOverflow="overflow" horzOverflow="overflow" wrap="none" lIns="0" tIns="0" rIns="0" bIns="0" numCol="1" anchor="t" anchorCtr="0" compatLnSpc="1">
                              <a:spAutoFit/>
                            </wps:bodyPr>
                          </wps:wsp>
                          <wps:wsp>
                            <wps:cNvPr id="1046" name="Rectangle 22"/>
                            <wps:cNvSpPr>
                              <a:spLocks noChangeArrowheads="1"/>
                            </wps:cNvSpPr>
                            <wps:spPr>
                              <a:xfrm>
                                <a:off x="798472" y="1459398"/>
                                <a:ext cx="762039" cy="181646"/>
                              </a:xfrm>
                              <a:prstGeom prst="rect">
                                <a:avLst/>
                              </a:prstGeom>
                              <a:noFill/>
                              <a:ln>
                                <a:noFill/>
                              </a:ln>
                            </wps:spPr>
                            <wps:txbx>
                              <w:txbxContent>
                                <w:p w14:paraId="0EB0748C"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wps:txbx>
                            <wps:bodyPr vertOverflow="overflow" horzOverflow="overflow" wrap="none" lIns="0" tIns="0" rIns="0" bIns="0" numCol="1" anchor="t" anchorCtr="0" compatLnSpc="1">
                              <a:spAutoFit/>
                            </wps:bodyPr>
                          </wps:wsp>
                          <wps:wsp>
                            <wps:cNvPr id="1047" name="Rectangle 24"/>
                            <wps:cNvSpPr>
                              <a:spLocks noChangeArrowheads="1"/>
                            </wps:cNvSpPr>
                            <wps:spPr>
                              <a:xfrm>
                                <a:off x="2588927" y="1221273"/>
                                <a:ext cx="812841" cy="181646"/>
                              </a:xfrm>
                              <a:prstGeom prst="rect">
                                <a:avLst/>
                              </a:prstGeom>
                              <a:noFill/>
                              <a:ln>
                                <a:noFill/>
                              </a:ln>
                            </wps:spPr>
                            <wps:txbx>
                              <w:txbxContent>
                                <w:p w14:paraId="50DA5918"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Edge</w:t>
                                  </w:r>
                                </w:p>
                              </w:txbxContent>
                            </wps:txbx>
                            <wps:bodyPr vertOverflow="overflow" horzOverflow="overflow" wrap="none" lIns="0" tIns="0" rIns="0" bIns="0" numCol="1" anchor="t" anchorCtr="0" compatLnSpc="1">
                              <a:spAutoFit/>
                            </wps:bodyPr>
                          </wps:wsp>
                          <wps:wsp>
                            <wps:cNvPr id="1048" name="Rectangle 25"/>
                            <wps:cNvSpPr>
                              <a:spLocks noChangeArrowheads="1"/>
                            </wps:cNvSpPr>
                            <wps:spPr>
                              <a:xfrm>
                                <a:off x="2588927" y="1362771"/>
                                <a:ext cx="762039" cy="181646"/>
                              </a:xfrm>
                              <a:prstGeom prst="rect">
                                <a:avLst/>
                              </a:prstGeom>
                              <a:noFill/>
                              <a:ln>
                                <a:noFill/>
                              </a:ln>
                            </wps:spPr>
                            <wps:txbx>
                              <w:txbxContent>
                                <w:p w14:paraId="780FA06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wps:txbx>
                            <wps:bodyPr vertOverflow="overflow" horzOverflow="overflow" wrap="none" lIns="0" tIns="0" rIns="0" bIns="0" numCol="1" anchor="t" anchorCtr="0" compatLnSpc="1">
                              <a:spAutoFit/>
                            </wps:bodyPr>
                          </wps:wsp>
                          <wps:wsp>
                            <wps:cNvPr id="1049" name="Rectangle 26"/>
                            <wps:cNvSpPr>
                              <a:spLocks noChangeArrowheads="1"/>
                            </wps:cNvSpPr>
                            <wps:spPr>
                              <a:xfrm>
                                <a:off x="2593843" y="1657081"/>
                                <a:ext cx="406421" cy="181646"/>
                              </a:xfrm>
                              <a:prstGeom prst="rect">
                                <a:avLst/>
                              </a:prstGeom>
                              <a:noFill/>
                              <a:ln>
                                <a:noFill/>
                              </a:ln>
                            </wps:spPr>
                            <wps:txbx>
                              <w:txbxContent>
                                <w:p w14:paraId="577A9969"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・Safari</w:t>
                                  </w:r>
                                </w:p>
                              </w:txbxContent>
                            </wps:txbx>
                            <wps:bodyPr vertOverflow="overflow" horzOverflow="overflow" wrap="none" lIns="0" tIns="0" rIns="0" bIns="0" numCol="1" anchor="t" anchorCtr="0" compatLnSpc="1">
                              <a:spAutoFit/>
                            </wps:bodyPr>
                          </wps:wsp>
                          <wps:wsp>
                            <wps:cNvPr id="1050" name="Rectangle 29"/>
                            <wps:cNvSpPr>
                              <a:spLocks noChangeArrowheads="1"/>
                            </wps:cNvSpPr>
                            <wps:spPr>
                              <a:xfrm>
                                <a:off x="4387627" y="1316503"/>
                                <a:ext cx="762039" cy="181646"/>
                              </a:xfrm>
                              <a:prstGeom prst="rect">
                                <a:avLst/>
                              </a:prstGeom>
                              <a:noFill/>
                              <a:ln>
                                <a:noFill/>
                              </a:ln>
                            </wps:spPr>
                            <wps:txbx>
                              <w:txbxContent>
                                <w:p w14:paraId="0E1A5E01"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wps:txbx>
                            <wps:bodyPr vertOverflow="overflow" horzOverflow="overflow" wrap="none" lIns="0" tIns="0" rIns="0" bIns="0" numCol="1" anchor="t" anchorCtr="0" compatLnSpc="1">
                              <a:spAutoFit/>
                            </wps:bodyPr>
                          </wps:wsp>
                          <wps:wsp>
                            <wps:cNvPr id="1051" name="Rectangle 30"/>
                            <wps:cNvSpPr>
                              <a:spLocks noChangeArrowheads="1"/>
                            </wps:cNvSpPr>
                            <wps:spPr>
                              <a:xfrm>
                                <a:off x="4387627" y="1501292"/>
                                <a:ext cx="406421" cy="181646"/>
                              </a:xfrm>
                              <a:prstGeom prst="rect">
                                <a:avLst/>
                              </a:prstGeom>
                              <a:noFill/>
                              <a:ln>
                                <a:noFill/>
                              </a:ln>
                            </wps:spPr>
                            <wps:txbx>
                              <w:txbxContent>
                                <w:p w14:paraId="03640A11"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・Safari</w:t>
                                  </w:r>
                                </w:p>
                              </w:txbxContent>
                            </wps:txbx>
                            <wps:bodyPr vertOverflow="overflow" horzOverflow="overflow" wrap="none" lIns="0" tIns="0" rIns="0" bIns="0" numCol="1" anchor="t" anchorCtr="0" compatLnSpc="1">
                              <a:spAutoFit/>
                            </wps:bodyPr>
                          </wps:wsp>
                          <wps:wsp>
                            <wps:cNvPr id="1052" name="Rectangle 31"/>
                            <wps:cNvSpPr>
                              <a:spLocks noChangeArrowheads="1"/>
                            </wps:cNvSpPr>
                            <wps:spPr>
                              <a:xfrm>
                                <a:off x="4101891" y="47603"/>
                                <a:ext cx="508026" cy="181646"/>
                              </a:xfrm>
                              <a:prstGeom prst="rect">
                                <a:avLst/>
                              </a:prstGeom>
                              <a:noFill/>
                              <a:ln>
                                <a:noFill/>
                              </a:ln>
                            </wps:spPr>
                            <wps:txbx>
                              <w:txbxContent>
                                <w:p w14:paraId="2C6DC70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施設利用者</w:t>
                                  </w:r>
                                </w:p>
                              </w:txbxContent>
                            </wps:txbx>
                            <wps:bodyPr vertOverflow="overflow" horzOverflow="overflow" wrap="none" lIns="0" tIns="0" rIns="0" bIns="0" numCol="1" anchor="t" anchorCtr="0" compatLnSpc="1">
                              <a:spAutoFit/>
                            </wps:bodyPr>
                          </wps:wsp>
                          <wps:wsp>
                            <wps:cNvPr id="1053" name="Line 32"/>
                            <wps:cNvCnPr/>
                            <wps:spPr>
                              <a:xfrm>
                                <a:off x="6350" y="0"/>
                                <a:ext cx="6162675" cy="0"/>
                              </a:xfrm>
                              <a:prstGeom prst="line">
                                <a:avLst/>
                              </a:prstGeom>
                              <a:noFill/>
                              <a:ln w="0">
                                <a:solidFill>
                                  <a:srgbClr val="000000"/>
                                </a:solidFill>
                                <a:prstDash val="solid"/>
                                <a:round/>
                                <a:headEnd/>
                                <a:tailEnd/>
                              </a:ln>
                            </wps:spPr>
                            <wps:bodyPr/>
                          </wps:wsp>
                          <wps:wsp>
                            <wps:cNvPr id="1054" name="Rectangle 33"/>
                            <wps:cNvSpPr>
                              <a:spLocks noChangeArrowheads="1"/>
                            </wps:cNvSpPr>
                            <wps:spPr>
                              <a:xfrm>
                                <a:off x="6350" y="0"/>
                                <a:ext cx="6162675" cy="6350"/>
                              </a:xfrm>
                              <a:prstGeom prst="rect">
                                <a:avLst/>
                              </a:prstGeom>
                              <a:solidFill>
                                <a:srgbClr val="000000"/>
                              </a:solidFill>
                              <a:ln>
                                <a:noFill/>
                              </a:ln>
                            </wps:spPr>
                            <wps:bodyPr/>
                          </wps:wsp>
                          <wps:wsp>
                            <wps:cNvPr id="1055" name="Line 34"/>
                            <wps:cNvCnPr/>
                            <wps:spPr>
                              <a:xfrm>
                                <a:off x="6350" y="279400"/>
                                <a:ext cx="6162675" cy="0"/>
                              </a:xfrm>
                              <a:prstGeom prst="line">
                                <a:avLst/>
                              </a:prstGeom>
                              <a:noFill/>
                              <a:ln w="0">
                                <a:solidFill>
                                  <a:srgbClr val="000000"/>
                                </a:solidFill>
                                <a:prstDash val="solid"/>
                                <a:round/>
                                <a:headEnd/>
                                <a:tailEnd/>
                              </a:ln>
                            </wps:spPr>
                            <wps:bodyPr/>
                          </wps:wsp>
                          <wps:wsp>
                            <wps:cNvPr id="1056" name="Rectangle 35"/>
                            <wps:cNvSpPr>
                              <a:spLocks noChangeArrowheads="1"/>
                            </wps:cNvSpPr>
                            <wps:spPr>
                              <a:xfrm>
                                <a:off x="6350" y="279400"/>
                                <a:ext cx="6162675" cy="6350"/>
                              </a:xfrm>
                              <a:prstGeom prst="rect">
                                <a:avLst/>
                              </a:prstGeom>
                              <a:solidFill>
                                <a:srgbClr val="000000"/>
                              </a:solidFill>
                              <a:ln>
                                <a:noFill/>
                              </a:ln>
                            </wps:spPr>
                            <wps:bodyPr/>
                          </wps:wsp>
                          <wps:wsp>
                            <wps:cNvPr id="1057" name="Line 36"/>
                            <wps:cNvCnPr/>
                            <wps:spPr>
                              <a:xfrm>
                                <a:off x="6350" y="573088"/>
                                <a:ext cx="6162675" cy="0"/>
                              </a:xfrm>
                              <a:prstGeom prst="line">
                                <a:avLst/>
                              </a:prstGeom>
                              <a:noFill/>
                              <a:ln w="0">
                                <a:solidFill>
                                  <a:srgbClr val="000000"/>
                                </a:solidFill>
                                <a:prstDash val="solid"/>
                                <a:round/>
                                <a:headEnd/>
                                <a:tailEnd/>
                              </a:ln>
                            </wps:spPr>
                            <wps:bodyPr/>
                          </wps:wsp>
                          <wps:wsp>
                            <wps:cNvPr id="1058" name="Rectangle 37"/>
                            <wps:cNvSpPr>
                              <a:spLocks noChangeArrowheads="1"/>
                            </wps:cNvSpPr>
                            <wps:spPr>
                              <a:xfrm>
                                <a:off x="6350" y="573088"/>
                                <a:ext cx="6162675" cy="6350"/>
                              </a:xfrm>
                              <a:prstGeom prst="rect">
                                <a:avLst/>
                              </a:prstGeom>
                              <a:solidFill>
                                <a:srgbClr val="000000"/>
                              </a:solidFill>
                              <a:ln>
                                <a:noFill/>
                              </a:ln>
                            </wps:spPr>
                            <wps:bodyPr/>
                          </wps:wsp>
                          <wps:wsp>
                            <wps:cNvPr id="1059" name="Line 38"/>
                            <wps:cNvCnPr/>
                            <wps:spPr>
                              <a:xfrm>
                                <a:off x="6350" y="1200150"/>
                                <a:ext cx="6162675" cy="0"/>
                              </a:xfrm>
                              <a:prstGeom prst="line">
                                <a:avLst/>
                              </a:prstGeom>
                              <a:noFill/>
                              <a:ln w="0">
                                <a:solidFill>
                                  <a:srgbClr val="000000"/>
                                </a:solidFill>
                                <a:prstDash val="solid"/>
                                <a:round/>
                                <a:headEnd/>
                                <a:tailEnd/>
                              </a:ln>
                            </wps:spPr>
                            <wps:bodyPr/>
                          </wps:wsp>
                          <wps:wsp>
                            <wps:cNvPr id="1060" name="Rectangle 39"/>
                            <wps:cNvSpPr>
                              <a:spLocks noChangeArrowheads="1"/>
                            </wps:cNvSpPr>
                            <wps:spPr>
                              <a:xfrm>
                                <a:off x="6350" y="1200150"/>
                                <a:ext cx="6162675" cy="7938"/>
                              </a:xfrm>
                              <a:prstGeom prst="rect">
                                <a:avLst/>
                              </a:prstGeom>
                              <a:solidFill>
                                <a:srgbClr val="000000"/>
                              </a:solidFill>
                              <a:ln>
                                <a:noFill/>
                              </a:ln>
                            </wps:spPr>
                            <wps:bodyPr/>
                          </wps:wsp>
                          <wps:wsp>
                            <wps:cNvPr id="1061" name="Line 40"/>
                            <wps:cNvCnPr/>
                            <wps:spPr>
                              <a:xfrm>
                                <a:off x="0" y="0"/>
                                <a:ext cx="0" cy="1835150"/>
                              </a:xfrm>
                              <a:prstGeom prst="line">
                                <a:avLst/>
                              </a:prstGeom>
                              <a:noFill/>
                              <a:ln w="0">
                                <a:solidFill>
                                  <a:srgbClr val="000000"/>
                                </a:solidFill>
                                <a:prstDash val="solid"/>
                                <a:round/>
                                <a:headEnd/>
                                <a:tailEnd/>
                              </a:ln>
                            </wps:spPr>
                            <wps:bodyPr/>
                          </wps:wsp>
                          <wps:wsp>
                            <wps:cNvPr id="1062" name="Rectangle 41"/>
                            <wps:cNvSpPr>
                              <a:spLocks noChangeArrowheads="1"/>
                            </wps:cNvSpPr>
                            <wps:spPr>
                              <a:xfrm>
                                <a:off x="0" y="0"/>
                                <a:ext cx="6350" cy="1835150"/>
                              </a:xfrm>
                              <a:prstGeom prst="rect">
                                <a:avLst/>
                              </a:prstGeom>
                              <a:solidFill>
                                <a:srgbClr val="000000"/>
                              </a:solidFill>
                              <a:ln>
                                <a:noFill/>
                              </a:ln>
                            </wps:spPr>
                            <wps:bodyPr/>
                          </wps:wsp>
                          <wps:wsp>
                            <wps:cNvPr id="1063" name="Line 42"/>
                            <wps:cNvCnPr/>
                            <wps:spPr>
                              <a:xfrm>
                                <a:off x="777875" y="6350"/>
                                <a:ext cx="0" cy="1828800"/>
                              </a:xfrm>
                              <a:prstGeom prst="line">
                                <a:avLst/>
                              </a:prstGeom>
                              <a:noFill/>
                              <a:ln w="0">
                                <a:solidFill>
                                  <a:srgbClr val="000000"/>
                                </a:solidFill>
                                <a:prstDash val="solid"/>
                                <a:round/>
                                <a:headEnd/>
                                <a:tailEnd/>
                              </a:ln>
                            </wps:spPr>
                            <wps:bodyPr/>
                          </wps:wsp>
                          <wps:wsp>
                            <wps:cNvPr id="1064" name="Rectangle 43"/>
                            <wps:cNvSpPr>
                              <a:spLocks noChangeArrowheads="1"/>
                            </wps:cNvSpPr>
                            <wps:spPr>
                              <a:xfrm>
                                <a:off x="777875" y="6350"/>
                                <a:ext cx="6350" cy="1828800"/>
                              </a:xfrm>
                              <a:prstGeom prst="rect">
                                <a:avLst/>
                              </a:prstGeom>
                              <a:solidFill>
                                <a:srgbClr val="000000"/>
                              </a:solidFill>
                              <a:ln>
                                <a:noFill/>
                              </a:ln>
                            </wps:spPr>
                            <wps:bodyPr/>
                          </wps:wsp>
                          <wps:wsp>
                            <wps:cNvPr id="1065" name="Line 44"/>
                            <wps:cNvCnPr/>
                            <wps:spPr>
                              <a:xfrm>
                                <a:off x="2573338" y="6350"/>
                                <a:ext cx="0" cy="1828800"/>
                              </a:xfrm>
                              <a:prstGeom prst="line">
                                <a:avLst/>
                              </a:prstGeom>
                              <a:noFill/>
                              <a:ln w="0">
                                <a:solidFill>
                                  <a:srgbClr val="000000"/>
                                </a:solidFill>
                                <a:prstDash val="solid"/>
                                <a:round/>
                                <a:headEnd/>
                                <a:tailEnd/>
                              </a:ln>
                            </wps:spPr>
                            <wps:bodyPr/>
                          </wps:wsp>
                          <wps:wsp>
                            <wps:cNvPr id="1066" name="Rectangle 45"/>
                            <wps:cNvSpPr>
                              <a:spLocks noChangeArrowheads="1"/>
                            </wps:cNvSpPr>
                            <wps:spPr>
                              <a:xfrm>
                                <a:off x="2573338" y="6350"/>
                                <a:ext cx="6350" cy="1828800"/>
                              </a:xfrm>
                              <a:prstGeom prst="rect">
                                <a:avLst/>
                              </a:prstGeom>
                              <a:solidFill>
                                <a:srgbClr val="000000"/>
                              </a:solidFill>
                              <a:ln>
                                <a:noFill/>
                              </a:ln>
                            </wps:spPr>
                            <wps:bodyPr/>
                          </wps:wsp>
                          <wps:wsp>
                            <wps:cNvPr id="1067" name="Line 46"/>
                            <wps:cNvCnPr/>
                            <wps:spPr>
                              <a:xfrm>
                                <a:off x="4367213" y="285750"/>
                                <a:ext cx="0" cy="1549400"/>
                              </a:xfrm>
                              <a:prstGeom prst="line">
                                <a:avLst/>
                              </a:prstGeom>
                              <a:noFill/>
                              <a:ln w="0">
                                <a:solidFill>
                                  <a:srgbClr val="000000"/>
                                </a:solidFill>
                                <a:prstDash val="solid"/>
                                <a:round/>
                                <a:headEnd/>
                                <a:tailEnd/>
                              </a:ln>
                            </wps:spPr>
                            <wps:bodyPr/>
                          </wps:wsp>
                          <wps:wsp>
                            <wps:cNvPr id="1068" name="Rectangle 47"/>
                            <wps:cNvSpPr>
                              <a:spLocks noChangeArrowheads="1"/>
                            </wps:cNvSpPr>
                            <wps:spPr>
                              <a:xfrm>
                                <a:off x="4367213" y="285750"/>
                                <a:ext cx="6350" cy="1549400"/>
                              </a:xfrm>
                              <a:prstGeom prst="rect">
                                <a:avLst/>
                              </a:prstGeom>
                              <a:solidFill>
                                <a:srgbClr val="000000"/>
                              </a:solidFill>
                              <a:ln>
                                <a:noFill/>
                              </a:ln>
                            </wps:spPr>
                            <wps:bodyPr/>
                          </wps:wsp>
                          <wps:wsp>
                            <wps:cNvPr id="1069" name="Line 48"/>
                            <wps:cNvCnPr/>
                            <wps:spPr>
                              <a:xfrm>
                                <a:off x="6350" y="1828800"/>
                                <a:ext cx="6162675" cy="0"/>
                              </a:xfrm>
                              <a:prstGeom prst="line">
                                <a:avLst/>
                              </a:prstGeom>
                              <a:noFill/>
                              <a:ln w="0">
                                <a:solidFill>
                                  <a:srgbClr val="000000"/>
                                </a:solidFill>
                                <a:prstDash val="solid"/>
                                <a:round/>
                                <a:headEnd/>
                                <a:tailEnd/>
                              </a:ln>
                            </wps:spPr>
                            <wps:bodyPr/>
                          </wps:wsp>
                          <wps:wsp>
                            <wps:cNvPr id="1070" name="Rectangle 49"/>
                            <wps:cNvSpPr>
                              <a:spLocks noChangeArrowheads="1"/>
                            </wps:cNvSpPr>
                            <wps:spPr>
                              <a:xfrm>
                                <a:off x="6350" y="1828800"/>
                                <a:ext cx="6162675" cy="6350"/>
                              </a:xfrm>
                              <a:prstGeom prst="rect">
                                <a:avLst/>
                              </a:prstGeom>
                              <a:solidFill>
                                <a:srgbClr val="000000"/>
                              </a:solidFill>
                              <a:ln>
                                <a:noFill/>
                              </a:ln>
                            </wps:spPr>
                            <wps:bodyPr/>
                          </wps:wsp>
                          <wps:wsp>
                            <wps:cNvPr id="1071" name="Line 50"/>
                            <wps:cNvCnPr/>
                            <wps:spPr>
                              <a:xfrm>
                                <a:off x="6162675" y="6350"/>
                                <a:ext cx="0" cy="1828800"/>
                              </a:xfrm>
                              <a:prstGeom prst="line">
                                <a:avLst/>
                              </a:prstGeom>
                              <a:noFill/>
                              <a:ln w="0">
                                <a:solidFill>
                                  <a:srgbClr val="000000"/>
                                </a:solidFill>
                                <a:prstDash val="solid"/>
                                <a:round/>
                                <a:headEnd/>
                                <a:tailEnd/>
                              </a:ln>
                            </wps:spPr>
                            <wps:bodyPr/>
                          </wps:wsp>
                          <wps:wsp>
                            <wps:cNvPr id="1072" name="Rectangle 51"/>
                            <wps:cNvSpPr>
                              <a:spLocks noChangeArrowheads="1"/>
                            </wps:cNvSpPr>
                            <wps:spPr>
                              <a:xfrm>
                                <a:off x="6162675" y="6350"/>
                                <a:ext cx="6350" cy="1828800"/>
                              </a:xfrm>
                              <a:prstGeom prst="rect">
                                <a:avLst/>
                              </a:prstGeom>
                              <a:solidFill>
                                <a:srgbClr val="000000"/>
                              </a:solidFill>
                              <a:ln>
                                <a:noFill/>
                              </a:ln>
                            </wps:spPr>
                            <wps:bodyPr/>
                          </wps:wsp>
                        </wpg:grpSp>
                        <wps:wsp>
                          <wps:cNvPr id="1073" name="Rectangle 25"/>
                          <wps:cNvSpPr>
                            <a:spLocks noChangeArrowheads="1"/>
                          </wps:cNvSpPr>
                          <wps:spPr>
                            <a:xfrm>
                              <a:off x="2597150" y="1520825"/>
                              <a:ext cx="457200" cy="181617"/>
                            </a:xfrm>
                            <a:prstGeom prst="rect">
                              <a:avLst/>
                            </a:prstGeom>
                            <a:noFill/>
                            <a:ln>
                              <a:noFill/>
                            </a:ln>
                          </wps:spPr>
                          <wps:txbx>
                            <w:txbxContent>
                              <w:p w14:paraId="12B43016"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w:t>
                                </w:r>
                                <w:r>
                                  <w:rPr>
                                    <w:rFonts w:ascii="ＭＳ 明朝" w:hAnsi="ＭＳ 明朝"/>
                                    <w:color w:val="000000"/>
                                    <w:kern w:val="24"/>
                                    <w:sz w:val="16"/>
                                  </w:rPr>
                                  <w:t>Firefox</w:t>
                                </w:r>
                              </w:p>
                            </w:txbxContent>
                          </wps:txbx>
                          <wps:bodyPr vertOverflow="overflow" horzOverflow="overflow" wrap="none" lIns="0" tIns="0" rIns="0" bIns="0" numCol="1" anchor="t" anchorCtr="0" compatLnSpc="1">
                            <a:spAutoFit/>
                          </wps:bodyPr>
                        </wps:wsp>
                      </wpg:grpSp>
                    </wpg:wgp>
                  </a:graphicData>
                </a:graphic>
              </wp:anchor>
            </w:drawing>
          </mc:Choice>
          <mc:Fallback>
            <w:pict>
              <v:group w14:anchorId="436E5687" id="グループ化 2" o:spid="_x0000_s1026" style="position:absolute;left:0;text-align:left;margin-left:33.3pt;margin-top:1.25pt;width:491.6pt;height:144.75pt;z-index:2" coordsize="62433,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">
                <v:rect id="Rectangle 22" o:spid="_x0000_s1027" style="position:absolute;left:8023;top:16270;width:4572;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" filled="f" stroked="f">
                  <v:textbox style="mso-fit-shape-to-text:t" inset="0,0,0,0">
                    <w:txbxContent>
                      <w:p w14:paraId="71EB1A45"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w:t>
                        </w:r>
                        <w:r>
                          <w:rPr>
                            <w:rFonts w:ascii="ＭＳ 明朝" w:hAnsi="ＭＳ 明朝"/>
                            <w:color w:val="000000"/>
                            <w:kern w:val="24"/>
                            <w:sz w:val="16"/>
                          </w:rPr>
                          <w:t>Firefox</w:t>
                        </w:r>
                      </w:p>
                    </w:txbxContent>
                  </v:textbox>
                </v:rect>
                <v:group id="グループ化 1" o:spid="_x0000_s1028" style="position:absolute;width:62433;height:18383" coordsize="62433,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_x0000_s1029" style="position:absolute;width:62433;height:18383" coordsize="62436,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AutoShape 3" o:spid="_x0000_s1030" style="position:absolute;width:61690;height:18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" filled="f" stroked="f">
                      <o:lock v:ext="edit" aspectratio="t" text="t"/>
                    </v:rect>
                    <v:rect id="Rectangle 5" o:spid="_x0000_s1031" style="position:absolute;width:6169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" fillcolor="#b7dee8" stroked="f"/>
                    <v:rect id="Rectangle 6" o:spid="_x0000_s1032" style="position:absolute;left:61626;width:8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" stroked="f"/>
                    <v:rect id="Rectangle 8" o:spid="_x0000_s1033" style="position:absolute;left:14064;top:613;width:5080;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gLwAAAAN0AAAAPAAAAZHJzL2Rvd25yZXYueG1sRE/bagIx&#10;EH0X+g9hhL5pooL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HDoC8AAAADdAAAADwAAAAAA&#10;AAAAAAAAAAAHAgAAZHJzL2Rvd25yZXYueG1sUEsFBgAAAAADAAMAtwAAAPQCAAAAAA==&#10;" filled="f" stroked="f">
                      <v:textbox style="mso-fit-shape-to-text:t" inset="0,0,0,0">
                        <w:txbxContent>
                          <w:p w14:paraId="53538D1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施設管理者</w:t>
                            </w:r>
                          </w:p>
                        </w:txbxContent>
                      </v:textbox>
                    </v:rect>
                    <v:rect id="Rectangle 9" o:spid="_x0000_s1034" style="position:absolute;left:206;top:3825;width:4572;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B/wAAAAN0AAAAPAAAAZHJzL2Rvd25yZXYueG1sRE/bagIx&#10;EH0X+g9hCn3TRC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c5lwf8AAAADdAAAADwAAAAAA&#10;AAAAAAAAAAAHAgAAZHJzL2Rvd25yZXYueG1sUEsFBgAAAAADAAMAtwAAAPQCAAAAAA==&#10;" filled="f" stroked="f">
                      <v:textbox style="mso-fit-shape-to-text:t" inset="0,0,0,0">
                        <w:txbxContent>
                          <w:p w14:paraId="2C92A2F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利用端末</w:t>
                            </w:r>
                          </w:p>
                        </w:txbxContent>
                      </v:textbox>
                    </v:rect>
                    <v:rect id="Rectangle 10" o:spid="_x0000_s1035" style="position:absolute;left:7984;top:3824;width:5080;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XkwAAAAN0AAAAPAAAAZHJzL2Rvd25yZXYueG1sRE/bagIx&#10;EH0X+g9hCn3TRI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HNXV5MAAAADdAAAADwAAAAAA&#10;AAAAAAAAAAAHAgAAZHJzL2Rvd25yZXYueG1sUEsFBgAAAAADAAMAtwAAAPQCAAAAAA==&#10;" filled="f" stroked="f">
                      <v:textbox style="mso-fit-shape-to-text:t" inset="0,0,0,0">
                        <w:txbxContent>
                          <w:p w14:paraId="7D09446A"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パソコン</w:t>
                            </w:r>
                          </w:p>
                        </w:txbxContent>
                      </v:textbox>
                    </v:rect>
                    <v:rect id="Rectangle 11" o:spid="_x0000_s1036" style="position:absolute;left:25938;top:3824;width:5080;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uTwAAAAN0AAAAPAAAAZHJzL2Rvd25yZXYueG1sRE/bagIx&#10;EH0X+g9hhL5pogW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7AdLk8AAAADdAAAADwAAAAAA&#10;AAAAAAAAAAAHAgAAZHJzL2Rvd25yZXYueG1sUEsFBgAAAAADAAMAtwAAAPQCAAAAAA==&#10;" filled="f" stroked="f">
                      <v:textbox style="mso-fit-shape-to-text:t" inset="0,0,0,0">
                        <w:txbxContent>
                          <w:p w14:paraId="7A625BD4"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パソコン</w:t>
                            </w:r>
                          </w:p>
                        </w:txbxContent>
                      </v:textbox>
                    </v:rect>
                    <v:rect id="Rectangle 12" o:spid="_x0000_s1037" style="position:absolute;left:43876;top:3824;width:8128;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IwAAAAN0AAAAPAAAAZHJzL2Rvd25yZXYueG1sRE/bagIx&#10;EH0X+g9hCn3TRAt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g0vuCMAAAADdAAAADwAAAAAA&#10;AAAAAAAAAAAHAgAAZHJzL2Rvd25yZXYueG1sUEsFBgAAAAADAAMAtwAAAPQCAAAAAA==&#10;" filled="f" stroked="f">
                      <v:textbox style="mso-fit-shape-to-text:t" inset="0,0,0,0">
                        <w:txbxContent>
                          <w:p w14:paraId="37FF65AD" w14:textId="77777777" w:rsidR="00F170DD" w:rsidRDefault="008859F6">
                            <w:pPr>
                              <w:kinsoku w:val="0"/>
                              <w:overflowPunct w:val="0"/>
                              <w:ind w:firstLineChars="100" w:firstLine="160"/>
                              <w:textAlignment w:val="baseline"/>
                              <w:rPr>
                                <w:kern w:val="0"/>
                                <w:sz w:val="24"/>
                              </w:rPr>
                            </w:pPr>
                            <w:r>
                              <w:rPr>
                                <w:rFonts w:ascii="ＭＳ 明朝" w:hAnsi="ＭＳ 明朝" w:hint="eastAsia"/>
                                <w:color w:val="000000"/>
                                <w:kern w:val="24"/>
                                <w:sz w:val="16"/>
                              </w:rPr>
                              <w:t>スマートフォン</w:t>
                            </w:r>
                          </w:p>
                        </w:txbxContent>
                      </v:textbox>
                    </v:rect>
                    <v:rect id="Rectangle 13" o:spid="_x0000_s1038" style="position:absolute;left:206;top:8460;width:1524;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p6wwAAAN0AAAAPAAAAZHJzL2Rvd25yZXYueG1sRI/NagMx&#10;DITvhbyDUaG3xm4K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8tR6esMAAADdAAAADwAA&#10;AAAAAAAAAAAAAAAHAgAAZHJzL2Rvd25yZXYueG1sUEsFBgAAAAADAAMAtwAAAPcCAAAAAA==&#10;" filled="f" stroked="f">
                      <v:textbox style="mso-fit-shape-to-text:t" inset="0,0,0,0">
                        <w:txbxContent>
                          <w:p w14:paraId="1937126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OS</w:t>
                            </w:r>
                          </w:p>
                        </w:txbxContent>
                      </v:textbox>
                    </v:rect>
                    <v:rect id="Rectangle 14" o:spid="_x0000_s1039" style="position:absolute;left:7984;top:8458;width:12955;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hwAAAAN0AAAAPAAAAZHJzL2Rvd25yZXYueG1sRE/bagIx&#10;EH0X+g9hCr5pUgt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nZjf4cAAAADdAAAADwAAAAAA&#10;AAAAAAAAAAAHAgAAZHJzL2Rvd25yZXYueG1sUEsFBgAAAAADAAMAtwAAAPQCAAAAAA==&#10;" filled="f" stroked="f">
                      <v:textbox style="mso-fit-shape-to-text:t" inset="0,0,0,0">
                        <w:txbxContent>
                          <w:p w14:paraId="30F2F8EA"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Windows10以降</w:t>
                            </w:r>
                          </w:p>
                        </w:txbxContent>
                      </v:textbox>
                    </v:rect>
                    <v:rect id="Rectangle 15" o:spid="_x0000_s1040" style="position:absolute;left:25938;top:7839;width:12955;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UBwwAAAN0AAAAPAAAAZHJzL2Rvd25yZXYueG1sRI/NagMx&#10;DITvhbyDUaG3xm4o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VKQFAcMAAADdAAAADwAA&#10;AAAAAAAAAAAAAAAHAgAAZHJzL2Rvd25yZXYueG1sUEsFBgAAAAADAAMAtwAAAPcCAAAAAA==&#10;" filled="f" stroked="f">
                      <v:textbox style="mso-fit-shape-to-text:t" inset="0,0,0,0">
                        <w:txbxContent>
                          <w:p w14:paraId="6ED52005"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Windows10以降</w:t>
                            </w:r>
                          </w:p>
                        </w:txbxContent>
                      </v:textbox>
                    </v:rect>
                    <v:rect id="Rectangle 16" o:spid="_x0000_s1041" style="position:absolute;left:25938;top:9079;width:5080;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" filled="f" stroked="f">
                      <v:textbox style="mso-fit-shape-to-text:t" inset="0,0,0,0">
                        <w:txbxContent>
                          <w:p w14:paraId="36D5F953"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・MacOS Ⅹ</w:t>
                            </w:r>
                          </w:p>
                        </w:txbxContent>
                      </v:textbox>
                    </v:rect>
                    <v:rect id="Rectangle 17" o:spid="_x0000_s1042" style="position:absolute;left:43876;top:7840;width:2540;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7twAAAAN0AAAAPAAAAZHJzL2Rvd25yZXYueG1sRE/bagIx&#10;EH0X+g9hCn3TpIuI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yzo+7cAAAADdAAAADwAAAAAA&#10;AAAAAAAAAAAHAgAAZHJzL2Rvd25yZXYueG1sUEsFBgAAAAADAAMAtwAAAPQCAAAAAA==&#10;" filled="f" stroked="f">
                      <v:textbox style="mso-fit-shape-to-text:t" inset="0,0,0,0">
                        <w:txbxContent>
                          <w:p w14:paraId="7FD7ACE2"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・iOS</w:t>
                            </w:r>
                          </w:p>
                        </w:txbxContent>
                      </v:textbox>
                    </v:rect>
                    <v:rect id="Rectangle 18" o:spid="_x0000_s1043" style="position:absolute;left:43876;top:9079;width:6096;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t2wAAAAN0AAAAPAAAAZHJzL2Rvd25yZXYueG1sRE/bagIx&#10;EH0X+g9hCn3TRC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pHabdsAAAADdAAAADwAAAAAA&#10;AAAAAAAAAAAHAgAAZHJzL2Rvd25yZXYueG1sUEsFBgAAAAADAAMAtwAAAPQCAAAAAA==&#10;" filled="f" stroked="f">
                      <v:textbox style="mso-fit-shape-to-text:t" inset="0,0,0,0">
                        <w:txbxContent>
                          <w:p w14:paraId="5E0EF7F6"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・Android OS</w:t>
                            </w:r>
                          </w:p>
                        </w:txbxContent>
                      </v:textbox>
                    </v:rect>
                    <v:rect id="Rectangle 19" o:spid="_x0000_s1044" style="position:absolute;left:206;top:14729;width:4572;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MCwAAAAN0AAAAPAAAAZHJzL2Rvd25yZXYueG1sRE/bagIx&#10;EH0X+g9hhL5pooj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K58DAsAAAADdAAAADwAAAAAA&#10;AAAAAAAAAAAHAgAAZHJzL2Rvd25yZXYueG1sUEsFBgAAAAADAAMAtwAAAPQCAAAAAA==&#10;" filled="f" stroked="f">
                      <v:textbox style="mso-fit-shape-to-text:t" inset="0,0,0,0">
                        <w:txbxContent>
                          <w:p w14:paraId="0EAAF2E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 xml:space="preserve"> ブラウザ</w:t>
                            </w:r>
                          </w:p>
                        </w:txbxContent>
                      </v:textbox>
                    </v:rect>
                    <v:rect id="Rectangle 21" o:spid="_x0000_s1045" style="position:absolute;left:7984;top:12936;width:8129;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6aZwAAAAN0AAAAPAAAAZHJzL2Rvd25yZXYueG1sRE/bagIx&#10;EH0X+g9hCn3TRKl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RNOmmcAAAADdAAAADwAAAAAA&#10;AAAAAAAAAAAHAgAAZHJzL2Rvd25yZXYueG1sUEsFBgAAAAADAAMAtwAAAPQCAAAAAA==&#10;" filled="f" stroked="f">
                      <v:textbox style="mso-fit-shape-to-text:t" inset="0,0,0,0">
                        <w:txbxContent>
                          <w:p w14:paraId="787CB742" w14:textId="77777777" w:rsidR="00F170DD" w:rsidRDefault="008859F6">
                            <w:pPr>
                              <w:kinsoku w:val="0"/>
                              <w:overflowPunct w:val="0"/>
                              <w:textAlignment w:val="baseline"/>
                              <w:rPr>
                                <w:rFonts w:ascii="ＭＳ 明朝" w:hAnsi="ＭＳ 明朝"/>
                                <w:color w:val="000000"/>
                                <w:kern w:val="24"/>
                                <w:sz w:val="16"/>
                              </w:rPr>
                            </w:pPr>
                            <w:r>
                              <w:rPr>
                                <w:rFonts w:ascii="ＭＳ 明朝" w:hAnsi="ＭＳ 明朝" w:hint="eastAsia"/>
                                <w:color w:val="000000"/>
                                <w:kern w:val="24"/>
                                <w:sz w:val="16"/>
                              </w:rPr>
                              <w:t>・Microsoft Edge</w:t>
                            </w:r>
                          </w:p>
                        </w:txbxContent>
                      </v:textbox>
                    </v:rect>
                    <v:rect id="Rectangle 22" o:spid="_x0000_s1046" style="position:absolute;left:7984;top:14593;width:7621;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juwAAAAN0AAAAPAAAAZHJzL2Rvd25yZXYueG1sRE/bagIx&#10;EH0X+g9hhL5pohS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tAE47sAAAADdAAAADwAAAAAA&#10;AAAAAAAAAAAHAgAAZHJzL2Rvd25yZXYueG1sUEsFBgAAAAADAAMAtwAAAPQCAAAAAA==&#10;" filled="f" stroked="f">
                      <v:textbox style="mso-fit-shape-to-text:t" inset="0,0,0,0">
                        <w:txbxContent>
                          <w:p w14:paraId="0EB0748C"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v:textbox>
                    </v:rect>
                    <v:rect id="Rectangle 24" o:spid="_x0000_s1047" style="position:absolute;left:25889;top:12212;width:8128;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11wAAAAN0AAAAPAAAAZHJzL2Rvd25yZXYueG1sRE/bagIx&#10;EH0X+g9hCn3TRCl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202ddcAAAADdAAAADwAAAAAA&#10;AAAAAAAAAAAHAgAAZHJzL2Rvd25yZXYueG1sUEsFBgAAAAADAAMAtwAAAPQCAAAAAA==&#10;" filled="f" stroked="f">
                      <v:textbox style="mso-fit-shape-to-text:t" inset="0,0,0,0">
                        <w:txbxContent>
                          <w:p w14:paraId="50DA5918"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・Microsoft Edge</w:t>
                            </w:r>
                          </w:p>
                        </w:txbxContent>
                      </v:textbox>
                    </v:rect>
                    <v:rect id="Rectangle 25" o:spid="_x0000_s1048" style="position:absolute;left:25889;top:13627;width:7620;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kHwwAAAN0AAAAPAAAAZHJzL2Rvd25yZXYueG1sRI/NagMx&#10;DITvhbyDUaG3xm4o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qtIJB8MAAADdAAAADwAA&#10;AAAAAAAAAAAAAAAHAgAAZHJzL2Rvd25yZXYueG1sUEsFBgAAAAADAAMAtwAAAPcCAAAAAA==&#10;" filled="f" stroked="f">
                      <v:textbox style="mso-fit-shape-to-text:t" inset="0,0,0,0">
                        <w:txbxContent>
                          <w:p w14:paraId="780FA067"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v:textbox>
                    </v:rect>
                    <v:rect id="Rectangle 26" o:spid="_x0000_s1049" style="position:absolute;left:25938;top:16570;width:4064;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ycwAAAAN0AAAAPAAAAZHJzL2Rvd25yZXYueG1sRE/bagIx&#10;EH0X+g9hCr5pUil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xZ6snMAAAADdAAAADwAAAAAA&#10;AAAAAAAAAAAHAgAAZHJzL2Rvd25yZXYueG1sUEsFBgAAAAADAAMAtwAAAPQCAAAAAA==&#10;" filled="f" stroked="f">
                      <v:textbox style="mso-fit-shape-to-text:t" inset="0,0,0,0">
                        <w:txbxContent>
                          <w:p w14:paraId="577A9969"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・Safari</w:t>
                            </w:r>
                          </w:p>
                        </w:txbxContent>
                      </v:textbox>
                    </v:rect>
                    <v:rect id="Rectangle 29" o:spid="_x0000_s1050" style="position:absolute;left:43876;top:13165;width:7620;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PcwwAAAN0AAAAPAAAAZHJzL2Rvd25yZXYueG1sRI/NagMx&#10;DITvhbyDUaG3xm6g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0X2T3MMAAADdAAAADwAA&#10;AAAAAAAAAAAAAAAHAgAAZHJzL2Rvd25yZXYueG1sUEsFBgAAAAADAAMAtwAAAPcCAAAAAA==&#10;" filled="f" stroked="f">
                      <v:textbox style="mso-fit-shape-to-text:t" inset="0,0,0,0">
                        <w:txbxContent>
                          <w:p w14:paraId="0E1A5E01"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・Google Chrome</w:t>
                            </w:r>
                          </w:p>
                        </w:txbxContent>
                      </v:textbox>
                    </v:rect>
                    <v:rect id="Rectangle 30" o:spid="_x0000_s1051" style="position:absolute;left:43876;top:15012;width:4064;height:18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" filled="f" stroked="f">
                      <v:textbox style="mso-fit-shape-to-text:t" inset="0,0,0,0">
                        <w:txbxContent>
                          <w:p w14:paraId="03640A11"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・Safari</w:t>
                            </w:r>
                          </w:p>
                        </w:txbxContent>
                      </v:textbox>
                    </v:rect>
                    <v:rect id="Rectangle 31" o:spid="_x0000_s1052" style="position:absolute;left:41018;top:476;width:5081;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wwAAAAN0AAAAPAAAAZHJzL2Rvd25yZXYueG1sRE/bagIx&#10;EH0X+g9hCn3TpAuK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TuOoMMAAAADdAAAADwAAAAAA&#10;AAAAAAAAAAAHAgAAZHJzL2Rvd25yZXYueG1sUEsFBgAAAAADAAMAtwAAAPQCAAAAAA==&#10;" filled="f" stroked="f">
                      <v:textbox style="mso-fit-shape-to-text:t" inset="0,0,0,0">
                        <w:txbxContent>
                          <w:p w14:paraId="2C6DC70F"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施設利用者</w:t>
                            </w:r>
                          </w:p>
                        </w:txbxContent>
                      </v:textbox>
                    </v:rect>
                    <v:line id="Line 32" o:spid="_x0000_s1053" style="position:absolute;visibility:visible;mso-wrap-style:square" from="63,0" to="61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" strokeweight="0"/>
                    <v:rect id="Rectangle 33" o:spid="_x0000_s1054" style="position:absolute;left:63;width:616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34" o:spid="_x0000_s1055" style="position:absolute;visibility:visible;mso-wrap-style:square" from="63,2794" to="61690,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" strokeweight="0"/>
                    <v:rect id="Rectangle 35" o:spid="_x0000_s1056" style="position:absolute;left:63;top:2794;width:616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line id="Line 36" o:spid="_x0000_s1057" style="position:absolute;visibility:visible;mso-wrap-style:square" from="63,5730" to="61690,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" strokeweight="0"/>
                    <v:rect id="Rectangle 37" o:spid="_x0000_s1058" style="position:absolute;left:63;top:5730;width:616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line id="Line 38" o:spid="_x0000_s1059" style="position:absolute;visibility:visible;mso-wrap-style:square" from="63,12001" to="61690,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" strokeweight="0"/>
                    <v:rect id="Rectangle 39" o:spid="_x0000_s1060" style="position:absolute;left:63;top:12001;width:61627;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line id="Line 40" o:spid="_x0000_s1061" style="position:absolute;visibility:visible;mso-wrap-style:square" from="0,0" to="0,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" strokeweight="0"/>
                    <v:rect id="Rectangle 41" o:spid="_x0000_s1062" style="position:absolute;width:63;height:18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42" o:spid="_x0000_s1063" style="position:absolute;visibility:visible;mso-wrap-style:square" from="7778,63" to="7778,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" strokeweight="0"/>
                    <v:rect id="Rectangle 43" o:spid="_x0000_s1064" style="position:absolute;left:7778;top:63;width:6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line id="Line 44" o:spid="_x0000_s1065" style="position:absolute;visibility:visible;mso-wrap-style:square" from="25733,63" to="25733,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" strokeweight="0"/>
                    <v:rect id="Rectangle 45" o:spid="_x0000_s1066" style="position:absolute;left:25733;top:63;width:63;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" fillcolor="black" stroked="f"/>
                    <v:line id="Line 46" o:spid="_x0000_s1067" style="position:absolute;visibility:visible;mso-wrap-style:square" from="43672,2857" to="43672,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" strokeweight="0"/>
                    <v:rect id="Rectangle 47" o:spid="_x0000_s1068" style="position:absolute;left:43672;top:2857;width:63;height:15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RP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" fillcolor="black" stroked="f"/>
                    <v:line id="Line 48" o:spid="_x0000_s1069" style="position:absolute;visibility:visible;mso-wrap-style:square" from="63,18288" to="6169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" strokeweight="0"/>
                    <v:rect id="Rectangle 49" o:spid="_x0000_s1070" style="position:absolute;left:63;top:18288;width:616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6U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yEX76REfTiHwAA//8DAFBLAQItABQABgAIAAAAIQDb4fbL7gAAAIUBAAATAAAAAAAA&#10;AAAAAAAAAAAAAABbQ29udGVudF9UeXBlc10ueG1sUEsBAi0AFAAGAAgAAAAhAFr0LFu/AAAAFQEA&#10;AAsAAAAAAAAAAAAAAAAAHwEAAF9yZWxzLy5yZWxzUEsBAi0AFAAGAAgAAAAhALKcDpTHAAAA3QAA&#10;AA8AAAAAAAAAAAAAAAAABwIAAGRycy9kb3ducmV2LnhtbFBLBQYAAAAAAwADALcAAAD7AgAAAAA=&#10;" fillcolor="black" stroked="f"/>
                    <v:line id="Line 50" o:spid="_x0000_s1071" style="position:absolute;visibility:visible;mso-wrap-style:square" from="61626,63" to="61626,1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" strokeweight="0"/>
                    <v:rect id="Rectangle 51" o:spid="_x0000_s1072" style="position:absolute;left:61626;top:63;width:6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V4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" fillcolor="black" stroked="f"/>
                  </v:group>
                  <v:rect id="Rectangle 25" o:spid="_x0000_s1073" style="position:absolute;left:25971;top:15208;width:4572;height:18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12B43016" w14:textId="77777777" w:rsidR="00F170DD" w:rsidRDefault="008859F6">
                          <w:pPr>
                            <w:kinsoku w:val="0"/>
                            <w:overflowPunct w:val="0"/>
                            <w:textAlignment w:val="baseline"/>
                            <w:rPr>
                              <w:kern w:val="0"/>
                              <w:sz w:val="24"/>
                            </w:rPr>
                          </w:pPr>
                          <w:r>
                            <w:rPr>
                              <w:rFonts w:ascii="ＭＳ 明朝" w:hAnsi="ＭＳ 明朝" w:hint="eastAsia"/>
                              <w:color w:val="000000"/>
                              <w:kern w:val="24"/>
                              <w:sz w:val="16"/>
                            </w:rPr>
                            <w:t>・</w:t>
                          </w:r>
                          <w:r>
                            <w:rPr>
                              <w:rFonts w:ascii="ＭＳ 明朝" w:hAnsi="ＭＳ 明朝"/>
                              <w:color w:val="000000"/>
                              <w:kern w:val="24"/>
                              <w:sz w:val="16"/>
                            </w:rPr>
                            <w:t>Firefox</w:t>
                          </w:r>
                        </w:p>
                      </w:txbxContent>
                    </v:textbox>
                  </v:rect>
                </v:group>
              </v:group>
            </w:pict>
          </mc:Fallback>
        </mc:AlternateContent>
      </w:r>
    </w:p>
    <w:p w14:paraId="7B98D4C0" w14:textId="77777777" w:rsidR="00F170DD" w:rsidRDefault="00F170DD">
      <w:pPr>
        <w:tabs>
          <w:tab w:val="left" w:pos="717"/>
        </w:tabs>
        <w:rPr>
          <w:rFonts w:asciiTheme="minorEastAsia" w:eastAsiaTheme="minorEastAsia" w:hAnsiTheme="minorEastAsia"/>
        </w:rPr>
      </w:pPr>
    </w:p>
    <w:p w14:paraId="3126BDF7" w14:textId="77777777" w:rsidR="00F170DD" w:rsidRDefault="00F170DD">
      <w:pPr>
        <w:tabs>
          <w:tab w:val="left" w:pos="717"/>
        </w:tabs>
        <w:rPr>
          <w:rFonts w:asciiTheme="minorEastAsia" w:eastAsiaTheme="minorEastAsia" w:hAnsiTheme="minorEastAsia"/>
        </w:rPr>
      </w:pPr>
    </w:p>
    <w:p w14:paraId="36527C15" w14:textId="77777777" w:rsidR="00F170DD" w:rsidRDefault="00F170DD">
      <w:pPr>
        <w:tabs>
          <w:tab w:val="left" w:pos="717"/>
        </w:tabs>
        <w:rPr>
          <w:rFonts w:asciiTheme="minorEastAsia" w:eastAsiaTheme="minorEastAsia" w:hAnsiTheme="minorEastAsia"/>
        </w:rPr>
      </w:pPr>
    </w:p>
    <w:p w14:paraId="156EF2D2" w14:textId="77777777" w:rsidR="00F170DD" w:rsidRDefault="00F170DD">
      <w:pPr>
        <w:tabs>
          <w:tab w:val="left" w:pos="717"/>
        </w:tabs>
        <w:rPr>
          <w:rFonts w:asciiTheme="minorEastAsia" w:eastAsiaTheme="minorEastAsia" w:hAnsiTheme="minorEastAsia"/>
        </w:rPr>
      </w:pPr>
    </w:p>
    <w:p w14:paraId="5C6616D0" w14:textId="77777777" w:rsidR="00F170DD" w:rsidRDefault="00F170DD">
      <w:pPr>
        <w:tabs>
          <w:tab w:val="left" w:pos="717"/>
        </w:tabs>
        <w:rPr>
          <w:rFonts w:asciiTheme="minorEastAsia" w:eastAsiaTheme="minorEastAsia" w:hAnsiTheme="minorEastAsia"/>
        </w:rPr>
      </w:pPr>
    </w:p>
    <w:p w14:paraId="53861010" w14:textId="77777777" w:rsidR="00F170DD" w:rsidRDefault="00F170DD">
      <w:pPr>
        <w:tabs>
          <w:tab w:val="left" w:pos="717"/>
        </w:tabs>
        <w:rPr>
          <w:rFonts w:asciiTheme="minorEastAsia" w:eastAsiaTheme="minorEastAsia" w:hAnsiTheme="minorEastAsia"/>
        </w:rPr>
      </w:pPr>
    </w:p>
    <w:p w14:paraId="5923223C" w14:textId="77777777" w:rsidR="00F170DD" w:rsidRDefault="00F170DD">
      <w:pPr>
        <w:tabs>
          <w:tab w:val="left" w:pos="717"/>
        </w:tabs>
        <w:rPr>
          <w:rFonts w:asciiTheme="minorEastAsia" w:eastAsiaTheme="minorEastAsia" w:hAnsiTheme="minorEastAsia"/>
        </w:rPr>
      </w:pPr>
    </w:p>
    <w:p w14:paraId="33E52B45" w14:textId="77777777" w:rsidR="00F170DD" w:rsidRDefault="00F170DD">
      <w:pPr>
        <w:tabs>
          <w:tab w:val="left" w:pos="717"/>
        </w:tabs>
        <w:rPr>
          <w:rFonts w:asciiTheme="minorEastAsia" w:eastAsiaTheme="minorEastAsia" w:hAnsiTheme="minorEastAsia"/>
        </w:rPr>
      </w:pPr>
    </w:p>
    <w:p w14:paraId="79B9B6E0" w14:textId="77777777" w:rsidR="00F170DD" w:rsidRDefault="00F170DD">
      <w:pPr>
        <w:tabs>
          <w:tab w:val="left" w:pos="717"/>
        </w:tabs>
        <w:rPr>
          <w:rFonts w:asciiTheme="minorEastAsia" w:eastAsiaTheme="minorEastAsia" w:hAnsiTheme="minorEastAsia"/>
        </w:rPr>
      </w:pPr>
    </w:p>
    <w:p w14:paraId="64A9B425" w14:textId="77777777" w:rsidR="00F170DD" w:rsidRDefault="00F170DD">
      <w:pPr>
        <w:tabs>
          <w:tab w:val="left" w:pos="717"/>
        </w:tabs>
        <w:rPr>
          <w:rFonts w:asciiTheme="minorEastAsia" w:eastAsiaTheme="minorEastAsia" w:hAnsiTheme="minorEastAsia"/>
        </w:rPr>
      </w:pPr>
    </w:p>
    <w:p w14:paraId="5D70EA8C" w14:textId="77777777" w:rsidR="00F170DD" w:rsidRDefault="008859F6">
      <w:pPr>
        <w:pStyle w:val="a8"/>
        <w:numPr>
          <w:ilvl w:val="0"/>
          <w:numId w:val="10"/>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33" w:name="_Toc87352794"/>
      <w:r>
        <w:rPr>
          <w:rFonts w:asciiTheme="minorEastAsia" w:eastAsiaTheme="minorEastAsia" w:hAnsiTheme="minorEastAsia" w:hint="eastAsia"/>
          <w:color w:val="000000" w:themeColor="text1"/>
          <w:kern w:val="0"/>
        </w:rPr>
        <w:t>対象施設</w:t>
      </w:r>
      <w:bookmarkEnd w:id="33"/>
    </w:p>
    <w:p w14:paraId="4FE2E768" w14:textId="58A019E5" w:rsidR="00F170DD" w:rsidRDefault="008859F6">
      <w:pPr>
        <w:ind w:left="84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システム導入の対象施設は、</w:t>
      </w:r>
      <w:r w:rsidR="00AF6213" w:rsidRPr="004D3312">
        <w:rPr>
          <w:rFonts w:asciiTheme="minorEastAsia" w:eastAsiaTheme="minorEastAsia" w:hAnsiTheme="minorEastAsia" w:hint="eastAsia"/>
          <w:kern w:val="0"/>
        </w:rPr>
        <w:t>53</w:t>
      </w:r>
      <w:r w:rsidRPr="004D3312">
        <w:rPr>
          <w:rFonts w:asciiTheme="minorEastAsia" w:eastAsiaTheme="minorEastAsia" w:hAnsiTheme="minorEastAsia" w:hint="eastAsia"/>
          <w:kern w:val="0"/>
        </w:rPr>
        <w:t>施設、</w:t>
      </w:r>
      <w:r w:rsidR="00AF6213" w:rsidRPr="004D3312">
        <w:rPr>
          <w:rFonts w:asciiTheme="minorEastAsia" w:eastAsiaTheme="minorEastAsia" w:hAnsiTheme="minorEastAsia" w:hint="eastAsia"/>
          <w:kern w:val="0"/>
        </w:rPr>
        <w:t>110</w:t>
      </w:r>
      <w:r w:rsidRPr="004D3312">
        <w:rPr>
          <w:rFonts w:asciiTheme="minorEastAsia" w:eastAsiaTheme="minorEastAsia" w:hAnsiTheme="minorEastAsia" w:hint="eastAsia"/>
          <w:kern w:val="0"/>
        </w:rPr>
        <w:t>室場、</w:t>
      </w:r>
      <w:r w:rsidR="00AF6213" w:rsidRPr="004D3312">
        <w:rPr>
          <w:rFonts w:asciiTheme="minorEastAsia" w:eastAsiaTheme="minorEastAsia" w:hAnsiTheme="minorEastAsia" w:hint="eastAsia"/>
          <w:kern w:val="0"/>
        </w:rPr>
        <w:t>97</w:t>
      </w:r>
      <w:r w:rsidRPr="004D3312">
        <w:rPr>
          <w:rFonts w:asciiTheme="minorEastAsia" w:eastAsiaTheme="minorEastAsia" w:hAnsiTheme="minorEastAsia" w:hint="eastAsia"/>
          <w:kern w:val="0"/>
        </w:rPr>
        <w:t>分割</w:t>
      </w:r>
      <w:r>
        <w:rPr>
          <w:rFonts w:asciiTheme="minorEastAsia" w:eastAsiaTheme="minorEastAsia" w:hAnsiTheme="minorEastAsia" w:hint="eastAsia"/>
          <w:kern w:val="0"/>
        </w:rPr>
        <w:t>と</w:t>
      </w:r>
      <w:r>
        <w:rPr>
          <w:rFonts w:asciiTheme="minorEastAsia" w:eastAsiaTheme="minorEastAsia" w:hAnsiTheme="minorEastAsia" w:hint="eastAsia"/>
          <w:color w:val="000000" w:themeColor="text1"/>
          <w:kern w:val="0"/>
        </w:rPr>
        <w:t>する。</w:t>
      </w:r>
    </w:p>
    <w:p w14:paraId="4ED465DC" w14:textId="4AAE52BA" w:rsidR="00F170DD" w:rsidRDefault="00F170DD">
      <w:pPr>
        <w:ind w:left="840"/>
        <w:rPr>
          <w:rFonts w:asciiTheme="minorEastAsia" w:eastAsiaTheme="minorEastAsia" w:hAnsiTheme="minorEastAsia"/>
          <w:color w:val="000000" w:themeColor="text1"/>
          <w:kern w:val="0"/>
        </w:rPr>
      </w:pPr>
    </w:p>
    <w:p w14:paraId="1CA8819D" w14:textId="0781364F" w:rsidR="00176704" w:rsidRDefault="00176704">
      <w:pPr>
        <w:ind w:left="840"/>
        <w:rPr>
          <w:rFonts w:asciiTheme="minorEastAsia" w:eastAsiaTheme="minorEastAsia" w:hAnsiTheme="minorEastAsia"/>
          <w:color w:val="000000" w:themeColor="text1"/>
          <w:kern w:val="0"/>
        </w:rPr>
      </w:pPr>
    </w:p>
    <w:p w14:paraId="030D391D" w14:textId="4F48114E" w:rsidR="00176704" w:rsidRDefault="00176704">
      <w:pPr>
        <w:ind w:left="840"/>
        <w:rPr>
          <w:rFonts w:asciiTheme="minorEastAsia" w:eastAsiaTheme="minorEastAsia" w:hAnsiTheme="minorEastAsia"/>
          <w:color w:val="000000" w:themeColor="text1"/>
          <w:kern w:val="0"/>
        </w:rPr>
      </w:pPr>
    </w:p>
    <w:p w14:paraId="1ACCD021" w14:textId="77777777" w:rsidR="00176704" w:rsidRDefault="00176704">
      <w:pPr>
        <w:ind w:left="840"/>
        <w:rPr>
          <w:rFonts w:asciiTheme="minorEastAsia" w:eastAsiaTheme="minorEastAsia" w:hAnsiTheme="minorEastAsia"/>
          <w:color w:val="000000" w:themeColor="text1"/>
          <w:kern w:val="0"/>
        </w:rPr>
      </w:pPr>
    </w:p>
    <w:p w14:paraId="45548409" w14:textId="77777777" w:rsidR="00F170DD" w:rsidRDefault="008859F6">
      <w:pPr>
        <w:pStyle w:val="a8"/>
        <w:numPr>
          <w:ilvl w:val="0"/>
          <w:numId w:val="10"/>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34" w:name="_Toc87352795"/>
      <w:r>
        <w:rPr>
          <w:rFonts w:asciiTheme="minorEastAsia" w:eastAsiaTheme="minorEastAsia" w:hAnsiTheme="minorEastAsia" w:hint="eastAsia"/>
          <w:color w:val="000000" w:themeColor="text1"/>
          <w:kern w:val="0"/>
        </w:rPr>
        <w:lastRenderedPageBreak/>
        <w:t>システム構築</w:t>
      </w:r>
      <w:bookmarkEnd w:id="34"/>
    </w:p>
    <w:p w14:paraId="565A2250" w14:textId="77777777" w:rsidR="00F170DD" w:rsidRDefault="008859F6">
      <w:pPr>
        <w:ind w:left="840"/>
        <w:rPr>
          <w:rFonts w:asciiTheme="minorEastAsia" w:eastAsiaTheme="minorEastAsia" w:hAnsiTheme="minorEastAsia"/>
        </w:rPr>
      </w:pPr>
      <w:r>
        <w:rPr>
          <w:rFonts w:asciiTheme="minorEastAsia" w:eastAsiaTheme="minorEastAsia" w:hAnsiTheme="minorEastAsia" w:hint="eastAsia"/>
        </w:rPr>
        <w:t>受注者は、本システムの導入にあたり、以下の作業を実施するものとする。</w:t>
      </w:r>
    </w:p>
    <w:tbl>
      <w:tblPr>
        <w:tblStyle w:val="aff8"/>
        <w:tblW w:w="8788" w:type="dxa"/>
        <w:tblInd w:w="840" w:type="dxa"/>
        <w:tblLayout w:type="fixed"/>
        <w:tblLook w:val="04A0" w:firstRow="1" w:lastRow="0" w:firstColumn="1" w:lastColumn="0" w:noHBand="0" w:noVBand="1"/>
      </w:tblPr>
      <w:tblGrid>
        <w:gridCol w:w="998"/>
        <w:gridCol w:w="2977"/>
        <w:gridCol w:w="4813"/>
      </w:tblGrid>
      <w:tr w:rsidR="00F170DD" w14:paraId="4EF4A8F1" w14:textId="77777777">
        <w:tc>
          <w:tcPr>
            <w:tcW w:w="998" w:type="dxa"/>
            <w:shd w:val="clear" w:color="auto" w:fill="B6DDE8" w:themeFill="accent5" w:themeFillTint="66"/>
          </w:tcPr>
          <w:p w14:paraId="5AE3371F" w14:textId="77777777" w:rsidR="00F170DD" w:rsidRDefault="008859F6">
            <w:pPr>
              <w:jc w:val="center"/>
              <w:rPr>
                <w:rFonts w:asciiTheme="minorEastAsia" w:eastAsiaTheme="minorEastAsia" w:hAnsiTheme="minorEastAsia"/>
              </w:rPr>
            </w:pPr>
            <w:r>
              <w:rPr>
                <w:rFonts w:asciiTheme="minorEastAsia" w:eastAsiaTheme="minorEastAsia" w:hAnsiTheme="minorEastAsia" w:hint="eastAsia"/>
              </w:rPr>
              <w:t>項番</w:t>
            </w:r>
          </w:p>
        </w:tc>
        <w:tc>
          <w:tcPr>
            <w:tcW w:w="2977" w:type="dxa"/>
            <w:shd w:val="clear" w:color="auto" w:fill="B6DDE8" w:themeFill="accent5" w:themeFillTint="66"/>
          </w:tcPr>
          <w:p w14:paraId="59C674DB" w14:textId="77777777" w:rsidR="00F170DD" w:rsidRDefault="008859F6">
            <w:pPr>
              <w:jc w:val="center"/>
              <w:rPr>
                <w:rFonts w:asciiTheme="minorEastAsia" w:eastAsiaTheme="minorEastAsia" w:hAnsiTheme="minorEastAsia"/>
              </w:rPr>
            </w:pPr>
            <w:r>
              <w:rPr>
                <w:rFonts w:asciiTheme="minorEastAsia" w:eastAsiaTheme="minorEastAsia" w:hAnsiTheme="minorEastAsia" w:hint="eastAsia"/>
              </w:rPr>
              <w:t>作業項目</w:t>
            </w:r>
          </w:p>
        </w:tc>
        <w:tc>
          <w:tcPr>
            <w:tcW w:w="4813" w:type="dxa"/>
            <w:shd w:val="clear" w:color="auto" w:fill="B6DDE8" w:themeFill="accent5" w:themeFillTint="66"/>
          </w:tcPr>
          <w:p w14:paraId="2D7DD22C" w14:textId="77777777" w:rsidR="00F170DD" w:rsidRDefault="008859F6">
            <w:pPr>
              <w:jc w:val="center"/>
              <w:rPr>
                <w:rFonts w:asciiTheme="minorEastAsia" w:eastAsiaTheme="minorEastAsia" w:hAnsiTheme="minorEastAsia"/>
              </w:rPr>
            </w:pPr>
            <w:r>
              <w:rPr>
                <w:rFonts w:asciiTheme="minorEastAsia" w:eastAsiaTheme="minorEastAsia" w:hAnsiTheme="minorEastAsia" w:hint="eastAsia"/>
              </w:rPr>
              <w:t>仕様</w:t>
            </w:r>
          </w:p>
        </w:tc>
      </w:tr>
      <w:tr w:rsidR="00F170DD" w14:paraId="333F89F9" w14:textId="77777777">
        <w:tc>
          <w:tcPr>
            <w:tcW w:w="998" w:type="dxa"/>
          </w:tcPr>
          <w:p w14:paraId="1B01FFEB" w14:textId="77777777" w:rsidR="00F170DD" w:rsidRDefault="008859F6">
            <w:pPr>
              <w:rPr>
                <w:rFonts w:asciiTheme="minorEastAsia" w:eastAsiaTheme="minorEastAsia" w:hAnsiTheme="minorEastAsia"/>
              </w:rPr>
            </w:pPr>
            <w:r>
              <w:rPr>
                <w:rFonts w:asciiTheme="minorEastAsia" w:eastAsiaTheme="minorEastAsia" w:hAnsiTheme="minorEastAsia" w:hint="eastAsia"/>
              </w:rPr>
              <w:t>１</w:t>
            </w:r>
          </w:p>
        </w:tc>
        <w:tc>
          <w:tcPr>
            <w:tcW w:w="2977" w:type="dxa"/>
          </w:tcPr>
          <w:p w14:paraId="36C39018" w14:textId="77777777" w:rsidR="00F170DD" w:rsidRDefault="008859F6">
            <w:pPr>
              <w:rPr>
                <w:rFonts w:asciiTheme="minorEastAsia" w:eastAsiaTheme="minorEastAsia" w:hAnsiTheme="minorEastAsia"/>
              </w:rPr>
            </w:pPr>
            <w:r>
              <w:rPr>
                <w:rFonts w:asciiTheme="minorEastAsia" w:eastAsiaTheme="minorEastAsia" w:hAnsiTheme="minorEastAsia" w:hint="eastAsia"/>
              </w:rPr>
              <w:t>要件・仕様打合せ及び整理</w:t>
            </w:r>
          </w:p>
        </w:tc>
        <w:tc>
          <w:tcPr>
            <w:tcW w:w="4813" w:type="dxa"/>
          </w:tcPr>
          <w:p w14:paraId="077BCBA1" w14:textId="77777777" w:rsidR="00F170DD" w:rsidRDefault="008859F6">
            <w:pPr>
              <w:rPr>
                <w:rFonts w:asciiTheme="minorEastAsia" w:eastAsiaTheme="minorEastAsia" w:hAnsiTheme="minorEastAsia"/>
              </w:rPr>
            </w:pPr>
            <w:r>
              <w:rPr>
                <w:rFonts w:asciiTheme="minorEastAsia" w:eastAsiaTheme="minorEastAsia" w:hAnsiTheme="minorEastAsia" w:hint="eastAsia"/>
              </w:rPr>
              <w:t>システム設定の基準を発注者に説明し、設定条件を決定する。</w:t>
            </w:r>
          </w:p>
        </w:tc>
      </w:tr>
      <w:tr w:rsidR="00F170DD" w14:paraId="2A170AE7" w14:textId="77777777">
        <w:tc>
          <w:tcPr>
            <w:tcW w:w="998" w:type="dxa"/>
          </w:tcPr>
          <w:p w14:paraId="279CEEEC" w14:textId="77777777" w:rsidR="00F170DD" w:rsidRDefault="008859F6">
            <w:pPr>
              <w:rPr>
                <w:rFonts w:asciiTheme="minorEastAsia" w:eastAsiaTheme="minorEastAsia" w:hAnsiTheme="minorEastAsia"/>
              </w:rPr>
            </w:pPr>
            <w:r>
              <w:rPr>
                <w:rFonts w:asciiTheme="minorEastAsia" w:eastAsiaTheme="minorEastAsia" w:hAnsiTheme="minorEastAsia" w:hint="eastAsia"/>
              </w:rPr>
              <w:t>２</w:t>
            </w:r>
          </w:p>
        </w:tc>
        <w:tc>
          <w:tcPr>
            <w:tcW w:w="2977" w:type="dxa"/>
          </w:tcPr>
          <w:p w14:paraId="4A86A8ED" w14:textId="77777777" w:rsidR="00F170DD" w:rsidRDefault="008859F6">
            <w:pPr>
              <w:rPr>
                <w:rFonts w:asciiTheme="minorEastAsia" w:eastAsiaTheme="minorEastAsia" w:hAnsiTheme="minorEastAsia"/>
              </w:rPr>
            </w:pPr>
            <w:r>
              <w:rPr>
                <w:rFonts w:asciiTheme="minorEastAsia" w:eastAsiaTheme="minorEastAsia" w:hAnsiTheme="minorEastAsia" w:hint="eastAsia"/>
              </w:rPr>
              <w:t>マスタデータの登録</w:t>
            </w:r>
          </w:p>
        </w:tc>
        <w:tc>
          <w:tcPr>
            <w:tcW w:w="4813" w:type="dxa"/>
          </w:tcPr>
          <w:p w14:paraId="2B0B7A18" w14:textId="77777777" w:rsidR="00F170DD" w:rsidRDefault="008859F6">
            <w:pPr>
              <w:rPr>
                <w:rFonts w:asciiTheme="minorEastAsia" w:eastAsiaTheme="minorEastAsia" w:hAnsiTheme="minorEastAsia"/>
              </w:rPr>
            </w:pPr>
            <w:r>
              <w:rPr>
                <w:rFonts w:asciiTheme="minorEastAsia" w:eastAsiaTheme="minorEastAsia" w:hAnsiTheme="minorEastAsia" w:hint="eastAsia"/>
              </w:rPr>
              <w:t>システムを使用する上で必要な施設に関する情報（料金体系、貸出時間割、休館日、備品等）や施設の種類、使用目的の種類、減免の種類等についてシステムに登録する。</w:t>
            </w:r>
          </w:p>
          <w:p w14:paraId="7257B711" w14:textId="77777777" w:rsidR="00F170DD" w:rsidRDefault="008859F6">
            <w:pPr>
              <w:rPr>
                <w:rFonts w:asciiTheme="minorEastAsia" w:eastAsiaTheme="minorEastAsia" w:hAnsiTheme="minorEastAsia"/>
              </w:rPr>
            </w:pPr>
            <w:r>
              <w:rPr>
                <w:rFonts w:asciiTheme="minorEastAsia" w:eastAsiaTheme="minorEastAsia" w:hAnsiTheme="minorEastAsia" w:hint="eastAsia"/>
              </w:rPr>
              <w:t>なお、登録項目は、受注者の指定する様式にしたがって発注者が作成する。</w:t>
            </w:r>
          </w:p>
        </w:tc>
      </w:tr>
      <w:tr w:rsidR="00F170DD" w14:paraId="33D986A3" w14:textId="77777777">
        <w:tc>
          <w:tcPr>
            <w:tcW w:w="998" w:type="dxa"/>
          </w:tcPr>
          <w:p w14:paraId="5109FFFB" w14:textId="77777777" w:rsidR="00F170DD" w:rsidRDefault="008859F6">
            <w:pPr>
              <w:rPr>
                <w:rFonts w:asciiTheme="minorEastAsia" w:eastAsiaTheme="minorEastAsia" w:hAnsiTheme="minorEastAsia"/>
              </w:rPr>
            </w:pPr>
            <w:r>
              <w:rPr>
                <w:rFonts w:asciiTheme="minorEastAsia" w:eastAsiaTheme="minorEastAsia" w:hAnsiTheme="minorEastAsia" w:hint="eastAsia"/>
              </w:rPr>
              <w:t>３</w:t>
            </w:r>
          </w:p>
        </w:tc>
        <w:tc>
          <w:tcPr>
            <w:tcW w:w="2977" w:type="dxa"/>
          </w:tcPr>
          <w:p w14:paraId="07AE25A4" w14:textId="77777777" w:rsidR="00F170DD" w:rsidRDefault="008859F6">
            <w:pPr>
              <w:rPr>
                <w:rFonts w:asciiTheme="minorEastAsia" w:eastAsiaTheme="minorEastAsia" w:hAnsiTheme="minorEastAsia"/>
              </w:rPr>
            </w:pPr>
            <w:r>
              <w:rPr>
                <w:rFonts w:asciiTheme="minorEastAsia" w:eastAsiaTheme="minorEastAsia" w:hAnsiTheme="minorEastAsia" w:hint="eastAsia"/>
              </w:rPr>
              <w:t>動作確認・運用テスト</w:t>
            </w:r>
          </w:p>
        </w:tc>
        <w:tc>
          <w:tcPr>
            <w:tcW w:w="4813" w:type="dxa"/>
          </w:tcPr>
          <w:p w14:paraId="3EE6B5CE" w14:textId="77777777" w:rsidR="00F170DD" w:rsidRDefault="008859F6">
            <w:pPr>
              <w:rPr>
                <w:rFonts w:asciiTheme="minorEastAsia" w:eastAsiaTheme="minorEastAsia" w:hAnsiTheme="minorEastAsia"/>
              </w:rPr>
            </w:pPr>
            <w:r>
              <w:rPr>
                <w:rFonts w:asciiTheme="minorEastAsia" w:eastAsiaTheme="minorEastAsia" w:hAnsiTheme="minorEastAsia" w:hint="eastAsia"/>
              </w:rPr>
              <w:t>システムを利用する機器上でシステムが問題なく動作することを確認する。発注者が動作確認や検証等をした際に生じた問題点・疑問点についての説明やシステムの対応を行う。</w:t>
            </w:r>
          </w:p>
        </w:tc>
      </w:tr>
    </w:tbl>
    <w:p w14:paraId="3B0EFD26" w14:textId="77777777" w:rsidR="00F170DD" w:rsidRDefault="00F170DD">
      <w:pPr>
        <w:rPr>
          <w:color w:val="4F81BD" w:themeColor="accent1"/>
        </w:rPr>
      </w:pPr>
      <w:bookmarkStart w:id="35" w:name="_Toc533704989"/>
      <w:bookmarkStart w:id="36" w:name="_Toc533704998"/>
      <w:bookmarkStart w:id="37" w:name="_Toc431239251"/>
      <w:bookmarkStart w:id="38" w:name="_Toc431239289"/>
      <w:bookmarkEnd w:id="35"/>
      <w:bookmarkEnd w:id="36"/>
    </w:p>
    <w:p w14:paraId="49125DCA" w14:textId="77777777" w:rsidR="00F170DD" w:rsidRDefault="008859F6">
      <w:pPr>
        <w:pStyle w:val="1"/>
        <w:keepNext w:val="0"/>
        <w:numPr>
          <w:ilvl w:val="0"/>
          <w:numId w:val="1"/>
        </w:numPr>
        <w:rPr>
          <w:rFonts w:asciiTheme="minorEastAsia" w:eastAsiaTheme="minorEastAsia" w:hAnsiTheme="minorEastAsia"/>
          <w:color w:val="000000" w:themeColor="text1"/>
        </w:rPr>
      </w:pPr>
      <w:bookmarkStart w:id="39" w:name="_Toc87352796"/>
      <w:r>
        <w:rPr>
          <w:rFonts w:asciiTheme="minorEastAsia" w:eastAsiaTheme="minorEastAsia" w:hAnsiTheme="minorEastAsia" w:hint="eastAsia"/>
          <w:color w:val="000000" w:themeColor="text1"/>
        </w:rPr>
        <w:t>運用及び保守要件</w:t>
      </w:r>
      <w:bookmarkEnd w:id="37"/>
      <w:bookmarkEnd w:id="38"/>
      <w:bookmarkEnd w:id="39"/>
    </w:p>
    <w:p w14:paraId="60A4F70E" w14:textId="77777777" w:rsidR="00F170DD" w:rsidRDefault="008859F6">
      <w:pPr>
        <w:pStyle w:val="a8"/>
        <w:numPr>
          <w:ilvl w:val="0"/>
          <w:numId w:val="14"/>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bookmarkStart w:id="40" w:name="_Toc87352797"/>
      <w:bookmarkStart w:id="41" w:name="_Toc431239252"/>
      <w:bookmarkStart w:id="42" w:name="_Toc431239290"/>
      <w:r>
        <w:rPr>
          <w:rFonts w:asciiTheme="minorEastAsia" w:eastAsiaTheme="minorEastAsia" w:hAnsiTheme="minorEastAsia" w:hint="eastAsia"/>
          <w:color w:val="000000" w:themeColor="text1"/>
          <w:kern w:val="0"/>
        </w:rPr>
        <w:t>基本事項</w:t>
      </w:r>
      <w:bookmarkEnd w:id="40"/>
    </w:p>
    <w:p w14:paraId="33A6CAC6" w14:textId="77777777" w:rsidR="00F170DD" w:rsidRDefault="008859F6">
      <w:pPr>
        <w:autoSpaceDE w:val="0"/>
        <w:autoSpaceDN w:val="0"/>
        <w:adjustRightInd w:val="0"/>
        <w:ind w:leftChars="300" w:left="840" w:hangingChars="100" w:hanging="210"/>
        <w:jc w:val="left"/>
        <w:outlineLvl w:val="1"/>
        <w:rPr>
          <w:rFonts w:asciiTheme="minorEastAsia" w:eastAsiaTheme="minorEastAsia" w:hAnsiTheme="minorEastAsia"/>
          <w:color w:val="000000" w:themeColor="text1"/>
          <w:kern w:val="0"/>
        </w:rPr>
      </w:pPr>
      <w:bookmarkStart w:id="43" w:name="_Toc15652136"/>
      <w:bookmarkStart w:id="44" w:name="_Toc15652208"/>
      <w:bookmarkStart w:id="45" w:name="_Toc19627360"/>
      <w:bookmarkStart w:id="46" w:name="_Toc19630724"/>
      <w:bookmarkStart w:id="47" w:name="_Toc19631860"/>
      <w:bookmarkStart w:id="48" w:name="_Toc19810565"/>
      <w:bookmarkStart w:id="49" w:name="_Toc37702457"/>
      <w:bookmarkStart w:id="50" w:name="_Toc87352798"/>
      <w:r>
        <w:rPr>
          <w:rFonts w:asciiTheme="minorEastAsia" w:eastAsiaTheme="minorEastAsia" w:hAnsiTheme="minorEastAsia" w:hint="eastAsia"/>
          <w:color w:val="000000" w:themeColor="text1"/>
          <w:kern w:val="0"/>
        </w:rPr>
        <w:t xml:space="preserve">(1) </w:t>
      </w:r>
      <w:bookmarkEnd w:id="43"/>
      <w:bookmarkEnd w:id="44"/>
      <w:r>
        <w:rPr>
          <w:rFonts w:asciiTheme="minorEastAsia" w:eastAsiaTheme="minorEastAsia" w:hAnsiTheme="minorEastAsia" w:hint="eastAsia"/>
          <w:color w:val="000000" w:themeColor="text1"/>
          <w:kern w:val="0"/>
        </w:rPr>
        <w:t>本システムは24時間365日稼働するものとする。ただし、システムのメンテナンス等を実施する場合はこの限りではない。</w:t>
      </w:r>
      <w:bookmarkEnd w:id="45"/>
      <w:bookmarkEnd w:id="46"/>
      <w:bookmarkEnd w:id="47"/>
      <w:bookmarkEnd w:id="48"/>
      <w:bookmarkEnd w:id="49"/>
      <w:bookmarkEnd w:id="50"/>
    </w:p>
    <w:p w14:paraId="20BDDCFB" w14:textId="77777777" w:rsidR="00F170DD" w:rsidRDefault="008859F6">
      <w:pPr>
        <w:autoSpaceDE w:val="0"/>
        <w:autoSpaceDN w:val="0"/>
        <w:adjustRightInd w:val="0"/>
        <w:ind w:left="840" w:hangingChars="400" w:hanging="840"/>
        <w:jc w:val="left"/>
        <w:outlineLvl w:val="1"/>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w:t>
      </w:r>
      <w:bookmarkStart w:id="51" w:name="_Toc15652140"/>
      <w:bookmarkStart w:id="52" w:name="_Toc15652212"/>
      <w:bookmarkStart w:id="53" w:name="_Toc19627361"/>
      <w:bookmarkStart w:id="54" w:name="_Toc19630725"/>
      <w:bookmarkStart w:id="55" w:name="_Toc19631861"/>
      <w:bookmarkStart w:id="56" w:name="_Toc19810566"/>
      <w:bookmarkStart w:id="57" w:name="_Toc37702458"/>
      <w:bookmarkStart w:id="58" w:name="_Toc87352799"/>
      <w:r>
        <w:rPr>
          <w:rFonts w:asciiTheme="minorEastAsia" w:eastAsiaTheme="minorEastAsia" w:hAnsiTheme="minorEastAsia" w:hint="eastAsia"/>
          <w:color w:val="000000" w:themeColor="text1"/>
          <w:kern w:val="0"/>
        </w:rPr>
        <w:t>(2) システムのメンテナンスを実施するために一時的にシステムを停止する際は、事前に発注者の了承を得るとともに、システム利用者に対して、事前にシステムトップページでその内容及び期間を予告周知し、システムメンテナンス中も可能な限りその旨を周知するものとする。</w:t>
      </w:r>
      <w:bookmarkEnd w:id="51"/>
      <w:bookmarkEnd w:id="52"/>
      <w:bookmarkEnd w:id="53"/>
      <w:bookmarkEnd w:id="54"/>
      <w:bookmarkEnd w:id="55"/>
      <w:bookmarkEnd w:id="56"/>
      <w:bookmarkEnd w:id="57"/>
      <w:bookmarkEnd w:id="58"/>
    </w:p>
    <w:p w14:paraId="2ED354DD" w14:textId="77777777" w:rsidR="00F170DD" w:rsidRDefault="008859F6">
      <w:pPr>
        <w:autoSpaceDE w:val="0"/>
        <w:autoSpaceDN w:val="0"/>
        <w:adjustRightInd w:val="0"/>
        <w:ind w:left="840" w:hangingChars="400" w:hanging="840"/>
        <w:jc w:val="left"/>
        <w:outlineLvl w:val="1"/>
      </w:pPr>
      <w:r>
        <w:rPr>
          <w:rFonts w:asciiTheme="minorEastAsia" w:eastAsiaTheme="minorEastAsia" w:hAnsiTheme="minorEastAsia" w:hint="eastAsia"/>
          <w:color w:val="000000" w:themeColor="text1"/>
          <w:kern w:val="0"/>
        </w:rPr>
        <w:t xml:space="preserve">　　　</w:t>
      </w:r>
      <w:bookmarkStart w:id="59" w:name="_Toc15652142"/>
      <w:bookmarkStart w:id="60" w:name="_Toc15652214"/>
      <w:bookmarkStart w:id="61" w:name="_Toc19627362"/>
      <w:bookmarkStart w:id="62" w:name="_Toc19630726"/>
      <w:bookmarkStart w:id="63" w:name="_Toc19631862"/>
      <w:bookmarkStart w:id="64" w:name="_Toc19810567"/>
      <w:bookmarkStart w:id="65" w:name="_Toc37702459"/>
      <w:bookmarkStart w:id="66" w:name="_Toc87352800"/>
      <w:r>
        <w:rPr>
          <w:rFonts w:asciiTheme="minorEastAsia" w:eastAsiaTheme="minorEastAsia" w:hAnsiTheme="minorEastAsia" w:hint="eastAsia"/>
          <w:color w:val="000000" w:themeColor="text1"/>
          <w:kern w:val="0"/>
        </w:rPr>
        <w:t>(3) システム停止などの緊急対応は24時間365日とする。運用・保守サービスを提供するにあたってSLA（Service Level Agreement）を締結する。サービスレベルの設定項目は以下のとおりとし、定期報告を実施すること。サービスレベルについては、目標設定型とし、ペナルティ・インセンティブの設定は行わない</w:t>
      </w:r>
      <w:bookmarkEnd w:id="59"/>
      <w:bookmarkEnd w:id="60"/>
      <w:r>
        <w:rPr>
          <w:rFonts w:asciiTheme="minorEastAsia" w:eastAsiaTheme="minorEastAsia" w:hAnsiTheme="minorEastAsia" w:hint="eastAsia"/>
          <w:color w:val="000000" w:themeColor="text1"/>
          <w:kern w:val="0"/>
        </w:rPr>
        <w:t>が、基準値を満たさない場合は、その理由、改善策を報告すること。</w:t>
      </w:r>
      <w:bookmarkEnd w:id="61"/>
      <w:bookmarkEnd w:id="62"/>
      <w:bookmarkEnd w:id="63"/>
      <w:bookmarkEnd w:id="64"/>
      <w:bookmarkEnd w:id="65"/>
      <w:bookmarkEnd w:id="66"/>
    </w:p>
    <w:tbl>
      <w:tblPr>
        <w:tblW w:w="5000" w:type="pct"/>
        <w:tblLayout w:type="fixed"/>
        <w:tblCellMar>
          <w:left w:w="99" w:type="dxa"/>
          <w:right w:w="99" w:type="dxa"/>
        </w:tblCellMar>
        <w:tblLook w:val="04A0" w:firstRow="1" w:lastRow="0" w:firstColumn="1" w:lastColumn="0" w:noHBand="0" w:noVBand="1"/>
      </w:tblPr>
      <w:tblGrid>
        <w:gridCol w:w="851"/>
        <w:gridCol w:w="1038"/>
        <w:gridCol w:w="2359"/>
        <w:gridCol w:w="3374"/>
        <w:gridCol w:w="2006"/>
      </w:tblGrid>
      <w:tr w:rsidR="00F170DD" w14:paraId="5AB8B6B6" w14:textId="77777777">
        <w:trPr>
          <w:trHeight w:val="720"/>
        </w:trPr>
        <w:tc>
          <w:tcPr>
            <w:tcW w:w="442" w:type="pct"/>
            <w:tcBorders>
              <w:top w:val="single" w:sz="4" w:space="0" w:color="auto"/>
              <w:left w:val="single" w:sz="4" w:space="0" w:color="auto"/>
              <w:bottom w:val="single" w:sz="4" w:space="0" w:color="auto"/>
              <w:right w:val="single" w:sz="4" w:space="0" w:color="auto"/>
            </w:tcBorders>
            <w:shd w:val="clear" w:color="000000" w:fill="CCECFF"/>
            <w:vAlign w:val="center"/>
          </w:tcPr>
          <w:p w14:paraId="7C6B674A" w14:textId="77777777" w:rsidR="00F170DD" w:rsidRDefault="008859F6">
            <w:pPr>
              <w:autoSpaceDE w:val="0"/>
              <w:autoSpaceDN w:val="0"/>
              <w:adjustRightInd w:val="0"/>
              <w:jc w:val="left"/>
              <w:outlineLvl w:val="1"/>
            </w:pPr>
            <w:r>
              <w:rPr>
                <w:rFonts w:hint="eastAsia"/>
              </w:rPr>
              <w:t>NO</w:t>
            </w:r>
          </w:p>
        </w:tc>
        <w:tc>
          <w:tcPr>
            <w:tcW w:w="539" w:type="pct"/>
            <w:tcBorders>
              <w:top w:val="single" w:sz="4" w:space="0" w:color="auto"/>
              <w:left w:val="nil"/>
              <w:bottom w:val="single" w:sz="4" w:space="0" w:color="auto"/>
              <w:right w:val="single" w:sz="4" w:space="0" w:color="auto"/>
            </w:tcBorders>
            <w:shd w:val="clear" w:color="000000" w:fill="CCECFF"/>
            <w:vAlign w:val="center"/>
          </w:tcPr>
          <w:p w14:paraId="3F668D40" w14:textId="77777777" w:rsidR="00F170DD" w:rsidRDefault="008859F6">
            <w:pPr>
              <w:autoSpaceDE w:val="0"/>
              <w:autoSpaceDN w:val="0"/>
              <w:adjustRightInd w:val="0"/>
              <w:jc w:val="left"/>
              <w:outlineLvl w:val="1"/>
            </w:pPr>
            <w:r>
              <w:rPr>
                <w:rFonts w:hint="eastAsia"/>
              </w:rPr>
              <w:t>分類</w:t>
            </w:r>
          </w:p>
        </w:tc>
        <w:tc>
          <w:tcPr>
            <w:tcW w:w="1225" w:type="pct"/>
            <w:tcBorders>
              <w:top w:val="single" w:sz="4" w:space="0" w:color="auto"/>
              <w:left w:val="nil"/>
              <w:bottom w:val="single" w:sz="4" w:space="0" w:color="auto"/>
              <w:right w:val="single" w:sz="4" w:space="0" w:color="auto"/>
            </w:tcBorders>
            <w:shd w:val="clear" w:color="000000" w:fill="CCECFF"/>
            <w:vAlign w:val="center"/>
          </w:tcPr>
          <w:p w14:paraId="5C45A465" w14:textId="77777777" w:rsidR="00F170DD" w:rsidRDefault="008859F6">
            <w:pPr>
              <w:autoSpaceDE w:val="0"/>
              <w:autoSpaceDN w:val="0"/>
              <w:adjustRightInd w:val="0"/>
              <w:jc w:val="left"/>
              <w:outlineLvl w:val="1"/>
            </w:pPr>
            <w:r>
              <w:rPr>
                <w:rFonts w:hint="eastAsia"/>
              </w:rPr>
              <w:t>サービスレベル項目</w:t>
            </w:r>
          </w:p>
        </w:tc>
        <w:tc>
          <w:tcPr>
            <w:tcW w:w="1752" w:type="pct"/>
            <w:tcBorders>
              <w:top w:val="single" w:sz="4" w:space="0" w:color="auto"/>
              <w:left w:val="nil"/>
              <w:bottom w:val="single" w:sz="4" w:space="0" w:color="auto"/>
              <w:right w:val="single" w:sz="4" w:space="0" w:color="auto"/>
            </w:tcBorders>
            <w:shd w:val="clear" w:color="000000" w:fill="CCECFF"/>
            <w:vAlign w:val="center"/>
          </w:tcPr>
          <w:p w14:paraId="76C08FDA" w14:textId="77777777" w:rsidR="00F170DD" w:rsidRDefault="008859F6">
            <w:pPr>
              <w:autoSpaceDE w:val="0"/>
              <w:autoSpaceDN w:val="0"/>
              <w:adjustRightInd w:val="0"/>
              <w:jc w:val="left"/>
              <w:outlineLvl w:val="1"/>
            </w:pPr>
            <w:r>
              <w:rPr>
                <w:rFonts w:hint="eastAsia"/>
              </w:rPr>
              <w:t>内容</w:t>
            </w:r>
          </w:p>
        </w:tc>
        <w:tc>
          <w:tcPr>
            <w:tcW w:w="1042" w:type="pct"/>
            <w:tcBorders>
              <w:top w:val="single" w:sz="4" w:space="0" w:color="auto"/>
              <w:left w:val="nil"/>
              <w:bottom w:val="single" w:sz="4" w:space="0" w:color="auto"/>
              <w:right w:val="single" w:sz="4" w:space="0" w:color="auto"/>
            </w:tcBorders>
            <w:shd w:val="clear" w:color="000000" w:fill="CCECFF"/>
            <w:vAlign w:val="center"/>
          </w:tcPr>
          <w:p w14:paraId="545BA43E" w14:textId="77777777" w:rsidR="00F170DD" w:rsidRDefault="008859F6">
            <w:pPr>
              <w:autoSpaceDE w:val="0"/>
              <w:autoSpaceDN w:val="0"/>
              <w:adjustRightInd w:val="0"/>
              <w:jc w:val="left"/>
              <w:outlineLvl w:val="1"/>
            </w:pPr>
            <w:r>
              <w:rPr>
                <w:rFonts w:hint="eastAsia"/>
              </w:rPr>
              <w:t>条件（目標値）</w:t>
            </w:r>
          </w:p>
        </w:tc>
      </w:tr>
      <w:tr w:rsidR="00F170DD" w14:paraId="718325DF" w14:textId="77777777">
        <w:trPr>
          <w:trHeight w:val="720"/>
        </w:trPr>
        <w:tc>
          <w:tcPr>
            <w:tcW w:w="442" w:type="pct"/>
            <w:tcBorders>
              <w:top w:val="nil"/>
              <w:left w:val="single" w:sz="4" w:space="0" w:color="auto"/>
              <w:bottom w:val="single" w:sz="4" w:space="0" w:color="auto"/>
              <w:right w:val="single" w:sz="4" w:space="0" w:color="auto"/>
            </w:tcBorders>
            <w:shd w:val="clear" w:color="auto" w:fill="auto"/>
            <w:vAlign w:val="center"/>
          </w:tcPr>
          <w:p w14:paraId="7B465C4D" w14:textId="77777777" w:rsidR="00F170DD" w:rsidRDefault="008859F6" w:rsidP="00C17306">
            <w:pPr>
              <w:autoSpaceDE w:val="0"/>
              <w:autoSpaceDN w:val="0"/>
              <w:adjustRightInd w:val="0"/>
              <w:jc w:val="center"/>
              <w:outlineLvl w:val="1"/>
            </w:pPr>
            <w:r>
              <w:rPr>
                <w:rFonts w:hint="eastAsia"/>
              </w:rPr>
              <w:t>1</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tcPr>
          <w:p w14:paraId="554FDD4C" w14:textId="77777777" w:rsidR="00F170DD" w:rsidRDefault="008859F6">
            <w:pPr>
              <w:autoSpaceDE w:val="0"/>
              <w:autoSpaceDN w:val="0"/>
              <w:adjustRightInd w:val="0"/>
              <w:jc w:val="left"/>
              <w:outlineLvl w:val="1"/>
            </w:pPr>
            <w:r>
              <w:rPr>
                <w:rFonts w:hint="eastAsia"/>
              </w:rPr>
              <w:t>可用性</w:t>
            </w:r>
          </w:p>
        </w:tc>
        <w:tc>
          <w:tcPr>
            <w:tcW w:w="1225" w:type="pct"/>
            <w:tcBorders>
              <w:top w:val="nil"/>
              <w:left w:val="nil"/>
              <w:bottom w:val="single" w:sz="4" w:space="0" w:color="auto"/>
              <w:right w:val="single" w:sz="4" w:space="0" w:color="auto"/>
            </w:tcBorders>
            <w:shd w:val="clear" w:color="auto" w:fill="auto"/>
            <w:vAlign w:val="center"/>
          </w:tcPr>
          <w:p w14:paraId="73E99907" w14:textId="77777777" w:rsidR="00F170DD" w:rsidRDefault="008859F6">
            <w:pPr>
              <w:autoSpaceDE w:val="0"/>
              <w:autoSpaceDN w:val="0"/>
              <w:adjustRightInd w:val="0"/>
              <w:jc w:val="left"/>
              <w:outlineLvl w:val="1"/>
            </w:pPr>
            <w:r>
              <w:rPr>
                <w:rFonts w:hint="eastAsia"/>
              </w:rPr>
              <w:t>稼働時間</w:t>
            </w:r>
          </w:p>
        </w:tc>
        <w:tc>
          <w:tcPr>
            <w:tcW w:w="1752" w:type="pct"/>
            <w:tcBorders>
              <w:top w:val="nil"/>
              <w:left w:val="nil"/>
              <w:bottom w:val="single" w:sz="4" w:space="0" w:color="auto"/>
              <w:right w:val="single" w:sz="4" w:space="0" w:color="auto"/>
            </w:tcBorders>
            <w:shd w:val="clear" w:color="auto" w:fill="auto"/>
            <w:vAlign w:val="center"/>
          </w:tcPr>
          <w:p w14:paraId="63A09B60" w14:textId="77777777" w:rsidR="00F170DD" w:rsidRDefault="008859F6">
            <w:pPr>
              <w:autoSpaceDE w:val="0"/>
              <w:autoSpaceDN w:val="0"/>
              <w:adjustRightInd w:val="0"/>
              <w:jc w:val="left"/>
              <w:outlineLvl w:val="1"/>
            </w:pPr>
            <w:r>
              <w:rPr>
                <w:rFonts w:hint="eastAsia"/>
              </w:rPr>
              <w:t>利用者向けサービスの提供時間。</w:t>
            </w:r>
            <w:r>
              <w:rPr>
                <w:rFonts w:hint="eastAsia"/>
              </w:rPr>
              <w:br/>
            </w:r>
            <w:r>
              <w:rPr>
                <w:rFonts w:hint="eastAsia"/>
              </w:rPr>
              <w:t>ただし、メンテナンス時間は除く。</w:t>
            </w:r>
          </w:p>
        </w:tc>
        <w:tc>
          <w:tcPr>
            <w:tcW w:w="1042" w:type="pct"/>
            <w:tcBorders>
              <w:top w:val="nil"/>
              <w:left w:val="nil"/>
              <w:bottom w:val="single" w:sz="4" w:space="0" w:color="auto"/>
              <w:right w:val="single" w:sz="4" w:space="0" w:color="auto"/>
            </w:tcBorders>
            <w:shd w:val="clear" w:color="auto" w:fill="auto"/>
            <w:vAlign w:val="center"/>
          </w:tcPr>
          <w:p w14:paraId="23759934" w14:textId="77777777" w:rsidR="00F170DD" w:rsidRDefault="008859F6">
            <w:pPr>
              <w:autoSpaceDE w:val="0"/>
              <w:autoSpaceDN w:val="0"/>
              <w:adjustRightInd w:val="0"/>
              <w:jc w:val="left"/>
              <w:outlineLvl w:val="1"/>
            </w:pPr>
            <w:r>
              <w:rPr>
                <w:rFonts w:hint="eastAsia"/>
              </w:rPr>
              <w:t>２４時間３６５日</w:t>
            </w:r>
          </w:p>
        </w:tc>
      </w:tr>
      <w:tr w:rsidR="00F170DD" w14:paraId="00D8A0F4" w14:textId="77777777">
        <w:trPr>
          <w:trHeight w:val="1080"/>
        </w:trPr>
        <w:tc>
          <w:tcPr>
            <w:tcW w:w="442" w:type="pct"/>
            <w:tcBorders>
              <w:top w:val="nil"/>
              <w:left w:val="single" w:sz="4" w:space="0" w:color="auto"/>
              <w:bottom w:val="single" w:sz="4" w:space="0" w:color="auto"/>
              <w:right w:val="single" w:sz="4" w:space="0" w:color="auto"/>
            </w:tcBorders>
            <w:shd w:val="clear" w:color="auto" w:fill="auto"/>
            <w:vAlign w:val="center"/>
          </w:tcPr>
          <w:p w14:paraId="4F50CEE0" w14:textId="77777777" w:rsidR="00F170DD" w:rsidRDefault="008859F6" w:rsidP="00C17306">
            <w:pPr>
              <w:autoSpaceDE w:val="0"/>
              <w:autoSpaceDN w:val="0"/>
              <w:adjustRightInd w:val="0"/>
              <w:jc w:val="center"/>
              <w:outlineLvl w:val="1"/>
            </w:pPr>
            <w:r>
              <w:rPr>
                <w:rFonts w:hint="eastAsia"/>
              </w:rPr>
              <w:t>2</w:t>
            </w:r>
          </w:p>
        </w:tc>
        <w:tc>
          <w:tcPr>
            <w:tcW w:w="539" w:type="pct"/>
            <w:vMerge/>
            <w:tcBorders>
              <w:top w:val="nil"/>
              <w:left w:val="single" w:sz="4" w:space="0" w:color="auto"/>
              <w:bottom w:val="single" w:sz="4" w:space="0" w:color="000000"/>
              <w:right w:val="single" w:sz="4" w:space="0" w:color="auto"/>
            </w:tcBorders>
            <w:vAlign w:val="center"/>
          </w:tcPr>
          <w:p w14:paraId="6A1D52BF" w14:textId="77777777" w:rsidR="00F170DD" w:rsidRDefault="00F170DD"/>
        </w:tc>
        <w:tc>
          <w:tcPr>
            <w:tcW w:w="1225" w:type="pct"/>
            <w:tcBorders>
              <w:top w:val="nil"/>
              <w:left w:val="nil"/>
              <w:bottom w:val="single" w:sz="4" w:space="0" w:color="auto"/>
              <w:right w:val="single" w:sz="4" w:space="0" w:color="auto"/>
            </w:tcBorders>
            <w:shd w:val="clear" w:color="auto" w:fill="auto"/>
            <w:vAlign w:val="center"/>
          </w:tcPr>
          <w:p w14:paraId="01FC4E65" w14:textId="77777777" w:rsidR="00F170DD" w:rsidRDefault="008859F6">
            <w:pPr>
              <w:autoSpaceDE w:val="0"/>
              <w:autoSpaceDN w:val="0"/>
              <w:adjustRightInd w:val="0"/>
              <w:jc w:val="left"/>
              <w:outlineLvl w:val="1"/>
            </w:pPr>
            <w:r>
              <w:rPr>
                <w:rFonts w:hint="eastAsia"/>
              </w:rPr>
              <w:t>稼働率</w:t>
            </w:r>
          </w:p>
        </w:tc>
        <w:tc>
          <w:tcPr>
            <w:tcW w:w="1752" w:type="pct"/>
            <w:tcBorders>
              <w:top w:val="nil"/>
              <w:left w:val="nil"/>
              <w:bottom w:val="single" w:sz="4" w:space="0" w:color="auto"/>
              <w:right w:val="single" w:sz="4" w:space="0" w:color="auto"/>
            </w:tcBorders>
            <w:shd w:val="clear" w:color="auto" w:fill="auto"/>
            <w:vAlign w:val="center"/>
          </w:tcPr>
          <w:p w14:paraId="47582679" w14:textId="77777777" w:rsidR="00F170DD" w:rsidRDefault="008859F6">
            <w:pPr>
              <w:autoSpaceDE w:val="0"/>
              <w:autoSpaceDN w:val="0"/>
              <w:adjustRightInd w:val="0"/>
              <w:jc w:val="left"/>
              <w:outlineLvl w:val="1"/>
            </w:pPr>
            <w:r>
              <w:rPr>
                <w:rFonts w:hint="eastAsia"/>
              </w:rPr>
              <w:t>サービスの利用が可能な時間のうち、実際に利用可能であった時間の割合</w:t>
            </w:r>
          </w:p>
        </w:tc>
        <w:tc>
          <w:tcPr>
            <w:tcW w:w="1042" w:type="pct"/>
            <w:tcBorders>
              <w:top w:val="nil"/>
              <w:left w:val="nil"/>
              <w:bottom w:val="single" w:sz="4" w:space="0" w:color="auto"/>
              <w:right w:val="single" w:sz="4" w:space="0" w:color="auto"/>
            </w:tcBorders>
            <w:shd w:val="clear" w:color="auto" w:fill="auto"/>
            <w:vAlign w:val="center"/>
          </w:tcPr>
          <w:p w14:paraId="1BC8C920" w14:textId="77777777" w:rsidR="00F170DD" w:rsidRDefault="008859F6">
            <w:pPr>
              <w:autoSpaceDE w:val="0"/>
              <w:autoSpaceDN w:val="0"/>
              <w:adjustRightInd w:val="0"/>
              <w:jc w:val="left"/>
              <w:outlineLvl w:val="1"/>
            </w:pPr>
            <w:r>
              <w:rPr>
                <w:rFonts w:hint="eastAsia"/>
              </w:rPr>
              <w:t>９９．５％以上</w:t>
            </w:r>
            <w:r>
              <w:rPr>
                <w:rFonts w:hint="eastAsia"/>
              </w:rPr>
              <w:br/>
            </w:r>
            <w:r>
              <w:rPr>
                <w:rFonts w:hint="eastAsia"/>
              </w:rPr>
              <w:t>（計画停止、運用保守受託者の起因によらない事由を算出から除く）</w:t>
            </w:r>
          </w:p>
        </w:tc>
      </w:tr>
      <w:tr w:rsidR="00F170DD" w14:paraId="11695653" w14:textId="77777777">
        <w:trPr>
          <w:trHeight w:val="1080"/>
        </w:trPr>
        <w:tc>
          <w:tcPr>
            <w:tcW w:w="442" w:type="pct"/>
            <w:tcBorders>
              <w:top w:val="nil"/>
              <w:left w:val="single" w:sz="4" w:space="0" w:color="auto"/>
              <w:bottom w:val="single" w:sz="4" w:space="0" w:color="auto"/>
              <w:right w:val="single" w:sz="4" w:space="0" w:color="auto"/>
            </w:tcBorders>
            <w:shd w:val="clear" w:color="auto" w:fill="auto"/>
            <w:vAlign w:val="center"/>
          </w:tcPr>
          <w:p w14:paraId="11A35954" w14:textId="77777777" w:rsidR="00F170DD" w:rsidRDefault="008859F6" w:rsidP="00C17306">
            <w:pPr>
              <w:autoSpaceDE w:val="0"/>
              <w:autoSpaceDN w:val="0"/>
              <w:adjustRightInd w:val="0"/>
              <w:jc w:val="center"/>
              <w:outlineLvl w:val="1"/>
            </w:pPr>
            <w:r>
              <w:rPr>
                <w:rFonts w:hint="eastAsia"/>
              </w:rPr>
              <w:t>3</w:t>
            </w:r>
          </w:p>
        </w:tc>
        <w:tc>
          <w:tcPr>
            <w:tcW w:w="539" w:type="pct"/>
            <w:vMerge/>
            <w:tcBorders>
              <w:top w:val="nil"/>
              <w:left w:val="single" w:sz="4" w:space="0" w:color="auto"/>
              <w:bottom w:val="single" w:sz="4" w:space="0" w:color="000000"/>
              <w:right w:val="single" w:sz="4" w:space="0" w:color="auto"/>
            </w:tcBorders>
            <w:vAlign w:val="center"/>
          </w:tcPr>
          <w:p w14:paraId="42A6B732" w14:textId="77777777" w:rsidR="00F170DD" w:rsidRDefault="00F170DD"/>
        </w:tc>
        <w:tc>
          <w:tcPr>
            <w:tcW w:w="1225" w:type="pct"/>
            <w:tcBorders>
              <w:top w:val="nil"/>
              <w:left w:val="nil"/>
              <w:bottom w:val="single" w:sz="4" w:space="0" w:color="auto"/>
              <w:right w:val="single" w:sz="4" w:space="0" w:color="auto"/>
            </w:tcBorders>
            <w:shd w:val="clear" w:color="auto" w:fill="auto"/>
            <w:vAlign w:val="center"/>
          </w:tcPr>
          <w:p w14:paraId="10CEC9AD" w14:textId="77777777" w:rsidR="00F170DD" w:rsidRDefault="008859F6">
            <w:pPr>
              <w:autoSpaceDE w:val="0"/>
              <w:autoSpaceDN w:val="0"/>
              <w:adjustRightInd w:val="0"/>
              <w:jc w:val="left"/>
              <w:outlineLvl w:val="1"/>
            </w:pPr>
            <w:r>
              <w:rPr>
                <w:rFonts w:hint="eastAsia"/>
              </w:rPr>
              <w:t>計画停止</w:t>
            </w:r>
          </w:p>
        </w:tc>
        <w:tc>
          <w:tcPr>
            <w:tcW w:w="1752" w:type="pct"/>
            <w:tcBorders>
              <w:top w:val="nil"/>
              <w:left w:val="nil"/>
              <w:bottom w:val="single" w:sz="4" w:space="0" w:color="auto"/>
              <w:right w:val="single" w:sz="4" w:space="0" w:color="auto"/>
            </w:tcBorders>
            <w:shd w:val="clear" w:color="auto" w:fill="auto"/>
            <w:vAlign w:val="center"/>
          </w:tcPr>
          <w:p w14:paraId="681BBF2C" w14:textId="77777777" w:rsidR="00F170DD" w:rsidRDefault="008859F6">
            <w:pPr>
              <w:autoSpaceDE w:val="0"/>
              <w:autoSpaceDN w:val="0"/>
              <w:adjustRightInd w:val="0"/>
              <w:jc w:val="left"/>
              <w:outlineLvl w:val="1"/>
            </w:pPr>
            <w:r>
              <w:rPr>
                <w:rFonts w:hint="eastAsia"/>
              </w:rPr>
              <w:t>機器やデータメンテナンスのためのサービス停止</w:t>
            </w:r>
          </w:p>
        </w:tc>
        <w:tc>
          <w:tcPr>
            <w:tcW w:w="1042" w:type="pct"/>
            <w:tcBorders>
              <w:top w:val="nil"/>
              <w:left w:val="nil"/>
              <w:bottom w:val="single" w:sz="4" w:space="0" w:color="auto"/>
              <w:right w:val="single" w:sz="4" w:space="0" w:color="auto"/>
            </w:tcBorders>
            <w:shd w:val="clear" w:color="auto" w:fill="auto"/>
            <w:vAlign w:val="center"/>
          </w:tcPr>
          <w:p w14:paraId="0B81E636" w14:textId="77777777" w:rsidR="00F170DD" w:rsidRDefault="008859F6">
            <w:pPr>
              <w:autoSpaceDE w:val="0"/>
              <w:autoSpaceDN w:val="0"/>
              <w:adjustRightInd w:val="0"/>
              <w:jc w:val="left"/>
              <w:outlineLvl w:val="1"/>
            </w:pPr>
            <w:r>
              <w:rPr>
                <w:rFonts w:hint="eastAsia"/>
              </w:rPr>
              <w:t>深夜時間帯（０時から翌朝８時まで）に実施</w:t>
            </w:r>
            <w:r>
              <w:rPr>
                <w:rFonts w:hint="eastAsia"/>
              </w:rPr>
              <w:br/>
            </w:r>
            <w:r>
              <w:rPr>
                <w:rFonts w:hint="eastAsia"/>
              </w:rPr>
              <w:t>７日前以上の事前通告</w:t>
            </w:r>
          </w:p>
        </w:tc>
      </w:tr>
      <w:tr w:rsidR="00F170DD" w14:paraId="16F875E1" w14:textId="77777777">
        <w:trPr>
          <w:trHeight w:val="1080"/>
        </w:trPr>
        <w:tc>
          <w:tcPr>
            <w:tcW w:w="442" w:type="pct"/>
            <w:tcBorders>
              <w:top w:val="nil"/>
              <w:left w:val="single" w:sz="4" w:space="0" w:color="auto"/>
              <w:bottom w:val="single" w:sz="4" w:space="0" w:color="auto"/>
              <w:right w:val="single" w:sz="4" w:space="0" w:color="auto"/>
            </w:tcBorders>
            <w:shd w:val="clear" w:color="auto" w:fill="auto"/>
            <w:vAlign w:val="center"/>
          </w:tcPr>
          <w:p w14:paraId="1121642E" w14:textId="77777777" w:rsidR="00F170DD" w:rsidRDefault="008859F6" w:rsidP="00C17306">
            <w:pPr>
              <w:autoSpaceDE w:val="0"/>
              <w:autoSpaceDN w:val="0"/>
              <w:adjustRightInd w:val="0"/>
              <w:jc w:val="center"/>
              <w:outlineLvl w:val="1"/>
            </w:pPr>
            <w:r>
              <w:rPr>
                <w:rFonts w:hint="eastAsia"/>
              </w:rPr>
              <w:t>4</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tcPr>
          <w:p w14:paraId="490CEAC3" w14:textId="77777777" w:rsidR="00F170DD" w:rsidRDefault="008859F6">
            <w:pPr>
              <w:autoSpaceDE w:val="0"/>
              <w:autoSpaceDN w:val="0"/>
              <w:adjustRightInd w:val="0"/>
              <w:jc w:val="left"/>
              <w:outlineLvl w:val="1"/>
            </w:pPr>
            <w:r>
              <w:rPr>
                <w:rFonts w:hint="eastAsia"/>
              </w:rPr>
              <w:t>障害対応</w:t>
            </w:r>
          </w:p>
        </w:tc>
        <w:tc>
          <w:tcPr>
            <w:tcW w:w="1225" w:type="pct"/>
            <w:tcBorders>
              <w:top w:val="nil"/>
              <w:left w:val="nil"/>
              <w:bottom w:val="single" w:sz="4" w:space="0" w:color="auto"/>
              <w:right w:val="single" w:sz="4" w:space="0" w:color="auto"/>
            </w:tcBorders>
            <w:shd w:val="clear" w:color="auto" w:fill="auto"/>
            <w:vAlign w:val="center"/>
          </w:tcPr>
          <w:p w14:paraId="0F972192" w14:textId="77777777" w:rsidR="00F170DD" w:rsidRDefault="008859F6">
            <w:pPr>
              <w:autoSpaceDE w:val="0"/>
              <w:autoSpaceDN w:val="0"/>
              <w:adjustRightInd w:val="0"/>
              <w:jc w:val="left"/>
              <w:outlineLvl w:val="1"/>
            </w:pPr>
            <w:r>
              <w:rPr>
                <w:rFonts w:hint="eastAsia"/>
              </w:rPr>
              <w:t>目標復旧時間</w:t>
            </w:r>
            <w:r>
              <w:rPr>
                <w:rFonts w:hint="eastAsia"/>
              </w:rPr>
              <w:br/>
            </w:r>
            <w:r>
              <w:rPr>
                <w:rFonts w:hint="eastAsia"/>
              </w:rPr>
              <w:t>（</w:t>
            </w:r>
            <w:r>
              <w:rPr>
                <w:rFonts w:hint="eastAsia"/>
              </w:rPr>
              <w:t>RTO</w:t>
            </w:r>
            <w:r>
              <w:rPr>
                <w:rFonts w:hint="eastAsia"/>
              </w:rPr>
              <w:t>）</w:t>
            </w:r>
          </w:p>
        </w:tc>
        <w:tc>
          <w:tcPr>
            <w:tcW w:w="1752" w:type="pct"/>
            <w:tcBorders>
              <w:top w:val="nil"/>
              <w:left w:val="nil"/>
              <w:bottom w:val="single" w:sz="4" w:space="0" w:color="auto"/>
              <w:right w:val="single" w:sz="4" w:space="0" w:color="auto"/>
            </w:tcBorders>
            <w:shd w:val="clear" w:color="auto" w:fill="auto"/>
            <w:vAlign w:val="center"/>
          </w:tcPr>
          <w:p w14:paraId="33EF92A4" w14:textId="77777777" w:rsidR="00F170DD" w:rsidRDefault="008859F6">
            <w:pPr>
              <w:autoSpaceDE w:val="0"/>
              <w:autoSpaceDN w:val="0"/>
              <w:adjustRightInd w:val="0"/>
              <w:jc w:val="left"/>
              <w:outlineLvl w:val="1"/>
            </w:pPr>
            <w:r>
              <w:rPr>
                <w:rFonts w:hint="eastAsia"/>
              </w:rPr>
              <w:t>障害などによる連続してサービスが停止する時間</w:t>
            </w:r>
          </w:p>
        </w:tc>
        <w:tc>
          <w:tcPr>
            <w:tcW w:w="1042" w:type="pct"/>
            <w:tcBorders>
              <w:top w:val="nil"/>
              <w:left w:val="nil"/>
              <w:bottom w:val="single" w:sz="4" w:space="0" w:color="auto"/>
              <w:right w:val="single" w:sz="4" w:space="0" w:color="auto"/>
            </w:tcBorders>
            <w:shd w:val="clear" w:color="auto" w:fill="auto"/>
            <w:vAlign w:val="center"/>
          </w:tcPr>
          <w:p w14:paraId="08D964B0" w14:textId="77777777" w:rsidR="00F170DD" w:rsidRDefault="008859F6">
            <w:pPr>
              <w:autoSpaceDE w:val="0"/>
              <w:autoSpaceDN w:val="0"/>
              <w:adjustRightInd w:val="0"/>
              <w:jc w:val="left"/>
              <w:outlineLvl w:val="1"/>
            </w:pPr>
            <w:r>
              <w:rPr>
                <w:rFonts w:hint="eastAsia"/>
              </w:rPr>
              <w:t>１２時間以内</w:t>
            </w:r>
            <w:r>
              <w:rPr>
                <w:rFonts w:hint="eastAsia"/>
              </w:rPr>
              <w:br/>
            </w:r>
            <w:r>
              <w:rPr>
                <w:rFonts w:hint="eastAsia"/>
              </w:rPr>
              <w:t>（運用保守受託者の起因によらない事由を除く）</w:t>
            </w:r>
          </w:p>
        </w:tc>
      </w:tr>
      <w:tr w:rsidR="00F170DD" w14:paraId="3AD21F68" w14:textId="77777777">
        <w:trPr>
          <w:trHeight w:val="1080"/>
        </w:trPr>
        <w:tc>
          <w:tcPr>
            <w:tcW w:w="442" w:type="pct"/>
            <w:tcBorders>
              <w:top w:val="nil"/>
              <w:left w:val="single" w:sz="4" w:space="0" w:color="auto"/>
              <w:bottom w:val="single" w:sz="4" w:space="0" w:color="auto"/>
              <w:right w:val="single" w:sz="4" w:space="0" w:color="auto"/>
            </w:tcBorders>
            <w:shd w:val="clear" w:color="auto" w:fill="auto"/>
            <w:vAlign w:val="center"/>
          </w:tcPr>
          <w:p w14:paraId="54CEE638" w14:textId="77777777" w:rsidR="00F170DD" w:rsidRDefault="008859F6" w:rsidP="00C17306">
            <w:pPr>
              <w:autoSpaceDE w:val="0"/>
              <w:autoSpaceDN w:val="0"/>
              <w:adjustRightInd w:val="0"/>
              <w:jc w:val="center"/>
              <w:outlineLvl w:val="1"/>
            </w:pPr>
            <w:r>
              <w:rPr>
                <w:rFonts w:hint="eastAsia"/>
              </w:rPr>
              <w:lastRenderedPageBreak/>
              <w:t>5</w:t>
            </w:r>
          </w:p>
        </w:tc>
        <w:tc>
          <w:tcPr>
            <w:tcW w:w="539" w:type="pct"/>
            <w:vMerge/>
            <w:tcBorders>
              <w:top w:val="nil"/>
              <w:left w:val="single" w:sz="4" w:space="0" w:color="auto"/>
              <w:bottom w:val="single" w:sz="4" w:space="0" w:color="000000"/>
              <w:right w:val="single" w:sz="4" w:space="0" w:color="auto"/>
            </w:tcBorders>
            <w:vAlign w:val="center"/>
          </w:tcPr>
          <w:p w14:paraId="2062D600" w14:textId="77777777" w:rsidR="00F170DD" w:rsidRDefault="00F170DD"/>
        </w:tc>
        <w:tc>
          <w:tcPr>
            <w:tcW w:w="1225" w:type="pct"/>
            <w:tcBorders>
              <w:top w:val="nil"/>
              <w:left w:val="nil"/>
              <w:bottom w:val="single" w:sz="4" w:space="0" w:color="auto"/>
              <w:right w:val="single" w:sz="4" w:space="0" w:color="auto"/>
            </w:tcBorders>
            <w:shd w:val="clear" w:color="auto" w:fill="auto"/>
            <w:vAlign w:val="center"/>
          </w:tcPr>
          <w:p w14:paraId="0AB887CF" w14:textId="77777777" w:rsidR="00F170DD" w:rsidRDefault="008859F6">
            <w:pPr>
              <w:autoSpaceDE w:val="0"/>
              <w:autoSpaceDN w:val="0"/>
              <w:adjustRightInd w:val="0"/>
              <w:jc w:val="left"/>
              <w:outlineLvl w:val="1"/>
            </w:pPr>
            <w:r>
              <w:rPr>
                <w:rFonts w:hint="eastAsia"/>
              </w:rPr>
              <w:t>目標復旧時点</w:t>
            </w:r>
            <w:r>
              <w:rPr>
                <w:rFonts w:hint="eastAsia"/>
              </w:rPr>
              <w:br/>
            </w:r>
            <w:r>
              <w:rPr>
                <w:rFonts w:hint="eastAsia"/>
              </w:rPr>
              <w:t>（</w:t>
            </w:r>
            <w:r>
              <w:rPr>
                <w:rFonts w:hint="eastAsia"/>
              </w:rPr>
              <w:t>RPO</w:t>
            </w:r>
            <w:r>
              <w:rPr>
                <w:rFonts w:hint="eastAsia"/>
              </w:rPr>
              <w:t>）</w:t>
            </w:r>
          </w:p>
        </w:tc>
        <w:tc>
          <w:tcPr>
            <w:tcW w:w="1752" w:type="pct"/>
            <w:tcBorders>
              <w:top w:val="nil"/>
              <w:left w:val="nil"/>
              <w:bottom w:val="single" w:sz="4" w:space="0" w:color="auto"/>
              <w:right w:val="single" w:sz="4" w:space="0" w:color="auto"/>
            </w:tcBorders>
            <w:shd w:val="clear" w:color="auto" w:fill="auto"/>
            <w:vAlign w:val="center"/>
          </w:tcPr>
          <w:p w14:paraId="643EC073" w14:textId="77777777" w:rsidR="00F170DD" w:rsidRDefault="008859F6">
            <w:pPr>
              <w:autoSpaceDE w:val="0"/>
              <w:autoSpaceDN w:val="0"/>
              <w:adjustRightInd w:val="0"/>
              <w:jc w:val="left"/>
              <w:outlineLvl w:val="1"/>
            </w:pPr>
            <w:r>
              <w:rPr>
                <w:rFonts w:hint="eastAsia"/>
              </w:rPr>
              <w:t>復旧するデータのバージョン（障害発生時から遡り、どの時点のデータを復旧するか）</w:t>
            </w:r>
          </w:p>
        </w:tc>
        <w:tc>
          <w:tcPr>
            <w:tcW w:w="1042" w:type="pct"/>
            <w:tcBorders>
              <w:top w:val="nil"/>
              <w:left w:val="nil"/>
              <w:bottom w:val="single" w:sz="4" w:space="0" w:color="auto"/>
              <w:right w:val="single" w:sz="4" w:space="0" w:color="auto"/>
            </w:tcBorders>
            <w:shd w:val="clear" w:color="auto" w:fill="auto"/>
            <w:vAlign w:val="center"/>
          </w:tcPr>
          <w:p w14:paraId="5669FB14" w14:textId="77777777" w:rsidR="00F170DD" w:rsidRDefault="008859F6">
            <w:pPr>
              <w:autoSpaceDE w:val="0"/>
              <w:autoSpaceDN w:val="0"/>
              <w:adjustRightInd w:val="0"/>
              <w:jc w:val="left"/>
              <w:outlineLvl w:val="1"/>
            </w:pPr>
            <w:r>
              <w:rPr>
                <w:rFonts w:hint="eastAsia"/>
              </w:rPr>
              <w:t>１日以内</w:t>
            </w:r>
          </w:p>
        </w:tc>
      </w:tr>
      <w:tr w:rsidR="00F170DD" w14:paraId="512832EB" w14:textId="77777777">
        <w:trPr>
          <w:trHeight w:val="720"/>
        </w:trPr>
        <w:tc>
          <w:tcPr>
            <w:tcW w:w="442" w:type="pct"/>
            <w:tcBorders>
              <w:top w:val="nil"/>
              <w:left w:val="single" w:sz="4" w:space="0" w:color="auto"/>
              <w:bottom w:val="single" w:sz="4" w:space="0" w:color="auto"/>
              <w:right w:val="single" w:sz="4" w:space="0" w:color="auto"/>
            </w:tcBorders>
            <w:shd w:val="clear" w:color="auto" w:fill="auto"/>
            <w:vAlign w:val="center"/>
          </w:tcPr>
          <w:p w14:paraId="2A0BBD43" w14:textId="77777777" w:rsidR="00F170DD" w:rsidRDefault="008859F6" w:rsidP="00C17306">
            <w:pPr>
              <w:autoSpaceDE w:val="0"/>
              <w:autoSpaceDN w:val="0"/>
              <w:adjustRightInd w:val="0"/>
              <w:jc w:val="center"/>
              <w:outlineLvl w:val="1"/>
            </w:pPr>
            <w:r>
              <w:rPr>
                <w:rFonts w:hint="eastAsia"/>
              </w:rPr>
              <w:t>6</w:t>
            </w:r>
          </w:p>
        </w:tc>
        <w:tc>
          <w:tcPr>
            <w:tcW w:w="539" w:type="pct"/>
            <w:vMerge/>
            <w:tcBorders>
              <w:top w:val="nil"/>
              <w:left w:val="single" w:sz="4" w:space="0" w:color="auto"/>
              <w:bottom w:val="single" w:sz="4" w:space="0" w:color="000000"/>
              <w:right w:val="single" w:sz="4" w:space="0" w:color="auto"/>
            </w:tcBorders>
            <w:vAlign w:val="center"/>
          </w:tcPr>
          <w:p w14:paraId="1F687D12" w14:textId="77777777" w:rsidR="00F170DD" w:rsidRDefault="00F170DD">
            <w:pPr>
              <w:autoSpaceDE w:val="0"/>
              <w:autoSpaceDN w:val="0"/>
              <w:adjustRightInd w:val="0"/>
              <w:jc w:val="left"/>
              <w:outlineLvl w:val="1"/>
            </w:pPr>
          </w:p>
        </w:tc>
        <w:tc>
          <w:tcPr>
            <w:tcW w:w="1225" w:type="pct"/>
            <w:tcBorders>
              <w:top w:val="nil"/>
              <w:left w:val="nil"/>
              <w:bottom w:val="single" w:sz="4" w:space="0" w:color="auto"/>
              <w:right w:val="single" w:sz="4" w:space="0" w:color="auto"/>
            </w:tcBorders>
            <w:shd w:val="clear" w:color="auto" w:fill="auto"/>
            <w:vAlign w:val="center"/>
          </w:tcPr>
          <w:p w14:paraId="0692EB31" w14:textId="77777777" w:rsidR="00F170DD" w:rsidRDefault="008859F6">
            <w:pPr>
              <w:autoSpaceDE w:val="0"/>
              <w:autoSpaceDN w:val="0"/>
              <w:adjustRightInd w:val="0"/>
              <w:jc w:val="left"/>
              <w:outlineLvl w:val="1"/>
            </w:pPr>
            <w:r>
              <w:rPr>
                <w:rFonts w:hint="eastAsia"/>
              </w:rPr>
              <w:t>障害時の復旧体制</w:t>
            </w:r>
          </w:p>
        </w:tc>
        <w:tc>
          <w:tcPr>
            <w:tcW w:w="1752" w:type="pct"/>
            <w:tcBorders>
              <w:top w:val="nil"/>
              <w:left w:val="nil"/>
              <w:bottom w:val="single" w:sz="4" w:space="0" w:color="auto"/>
              <w:right w:val="single" w:sz="4" w:space="0" w:color="auto"/>
            </w:tcBorders>
            <w:shd w:val="clear" w:color="auto" w:fill="auto"/>
            <w:vAlign w:val="center"/>
          </w:tcPr>
          <w:p w14:paraId="4D556D7F" w14:textId="77777777" w:rsidR="00F170DD" w:rsidRDefault="008859F6">
            <w:pPr>
              <w:autoSpaceDE w:val="0"/>
              <w:autoSpaceDN w:val="0"/>
              <w:adjustRightInd w:val="0"/>
              <w:jc w:val="left"/>
              <w:outlineLvl w:val="1"/>
            </w:pPr>
            <w:r>
              <w:rPr>
                <w:rFonts w:hint="eastAsia"/>
              </w:rPr>
              <w:t>障害を検知した場合の復旧体制</w:t>
            </w:r>
          </w:p>
        </w:tc>
        <w:tc>
          <w:tcPr>
            <w:tcW w:w="1042" w:type="pct"/>
            <w:tcBorders>
              <w:top w:val="nil"/>
              <w:left w:val="nil"/>
              <w:bottom w:val="single" w:sz="4" w:space="0" w:color="auto"/>
              <w:right w:val="single" w:sz="4" w:space="0" w:color="auto"/>
            </w:tcBorders>
            <w:shd w:val="clear" w:color="auto" w:fill="auto"/>
            <w:vAlign w:val="center"/>
          </w:tcPr>
          <w:p w14:paraId="615691E7" w14:textId="77777777" w:rsidR="00F170DD" w:rsidRDefault="008859F6">
            <w:pPr>
              <w:autoSpaceDE w:val="0"/>
              <w:autoSpaceDN w:val="0"/>
              <w:adjustRightInd w:val="0"/>
              <w:jc w:val="left"/>
              <w:outlineLvl w:val="1"/>
            </w:pPr>
            <w:r>
              <w:rPr>
                <w:rFonts w:hint="eastAsia"/>
              </w:rPr>
              <w:t>２４時間３６５日体制</w:t>
            </w:r>
            <w:r>
              <w:rPr>
                <w:rFonts w:hint="eastAsia"/>
              </w:rPr>
              <w:br/>
            </w:r>
            <w:r>
              <w:rPr>
                <w:rFonts w:hint="eastAsia"/>
              </w:rPr>
              <w:t>障害検知後、直ちに復旧対応</w:t>
            </w:r>
          </w:p>
        </w:tc>
      </w:tr>
      <w:tr w:rsidR="00F170DD" w14:paraId="45B81C62" w14:textId="77777777">
        <w:trPr>
          <w:trHeight w:val="1080"/>
        </w:trPr>
        <w:tc>
          <w:tcPr>
            <w:tcW w:w="442" w:type="pct"/>
            <w:tcBorders>
              <w:top w:val="nil"/>
              <w:left w:val="single" w:sz="4" w:space="0" w:color="auto"/>
              <w:bottom w:val="single" w:sz="4" w:space="0" w:color="auto"/>
              <w:right w:val="single" w:sz="4" w:space="0" w:color="auto"/>
            </w:tcBorders>
            <w:shd w:val="clear" w:color="auto" w:fill="auto"/>
            <w:vAlign w:val="center"/>
          </w:tcPr>
          <w:p w14:paraId="0E363FB6" w14:textId="77777777" w:rsidR="00F170DD" w:rsidRDefault="008859F6" w:rsidP="00C17306">
            <w:pPr>
              <w:autoSpaceDE w:val="0"/>
              <w:autoSpaceDN w:val="0"/>
              <w:adjustRightInd w:val="0"/>
              <w:jc w:val="center"/>
              <w:outlineLvl w:val="1"/>
            </w:pPr>
            <w:r>
              <w:rPr>
                <w:rFonts w:hint="eastAsia"/>
              </w:rPr>
              <w:t>7</w:t>
            </w:r>
          </w:p>
        </w:tc>
        <w:tc>
          <w:tcPr>
            <w:tcW w:w="539" w:type="pct"/>
            <w:vMerge w:val="restart"/>
            <w:tcBorders>
              <w:top w:val="nil"/>
              <w:left w:val="single" w:sz="4" w:space="0" w:color="auto"/>
              <w:bottom w:val="nil"/>
              <w:right w:val="single" w:sz="4" w:space="0" w:color="auto"/>
            </w:tcBorders>
            <w:shd w:val="clear" w:color="auto" w:fill="auto"/>
            <w:vAlign w:val="center"/>
          </w:tcPr>
          <w:p w14:paraId="5236D087" w14:textId="77777777" w:rsidR="00F170DD" w:rsidRDefault="008859F6">
            <w:pPr>
              <w:autoSpaceDE w:val="0"/>
              <w:autoSpaceDN w:val="0"/>
              <w:adjustRightInd w:val="0"/>
              <w:jc w:val="left"/>
              <w:outlineLvl w:val="1"/>
            </w:pPr>
            <w:r>
              <w:rPr>
                <w:rFonts w:hint="eastAsia"/>
              </w:rPr>
              <w:t>性能</w:t>
            </w:r>
          </w:p>
        </w:tc>
        <w:tc>
          <w:tcPr>
            <w:tcW w:w="1225" w:type="pct"/>
            <w:tcBorders>
              <w:top w:val="nil"/>
              <w:left w:val="nil"/>
              <w:bottom w:val="single" w:sz="4" w:space="0" w:color="auto"/>
              <w:right w:val="single" w:sz="4" w:space="0" w:color="auto"/>
            </w:tcBorders>
            <w:shd w:val="clear" w:color="auto" w:fill="auto"/>
            <w:vAlign w:val="center"/>
          </w:tcPr>
          <w:p w14:paraId="1BEAB9B7" w14:textId="77777777" w:rsidR="00F170DD" w:rsidRDefault="008859F6">
            <w:pPr>
              <w:autoSpaceDE w:val="0"/>
              <w:autoSpaceDN w:val="0"/>
              <w:adjustRightInd w:val="0"/>
              <w:jc w:val="left"/>
              <w:outlineLvl w:val="1"/>
            </w:pPr>
            <w:r>
              <w:rPr>
                <w:rFonts w:hint="eastAsia"/>
              </w:rPr>
              <w:t>オンライン応答時間（通常時）</w:t>
            </w:r>
          </w:p>
        </w:tc>
        <w:tc>
          <w:tcPr>
            <w:tcW w:w="1752" w:type="pct"/>
            <w:tcBorders>
              <w:top w:val="nil"/>
              <w:left w:val="nil"/>
              <w:bottom w:val="single" w:sz="4" w:space="0" w:color="auto"/>
              <w:right w:val="single" w:sz="4" w:space="0" w:color="auto"/>
            </w:tcBorders>
            <w:shd w:val="clear" w:color="auto" w:fill="auto"/>
            <w:vAlign w:val="center"/>
          </w:tcPr>
          <w:p w14:paraId="16E35FD3" w14:textId="77777777" w:rsidR="00F170DD" w:rsidRDefault="008859F6">
            <w:pPr>
              <w:autoSpaceDE w:val="0"/>
              <w:autoSpaceDN w:val="0"/>
              <w:adjustRightInd w:val="0"/>
              <w:jc w:val="left"/>
              <w:outlineLvl w:val="1"/>
            </w:pPr>
            <w:r>
              <w:rPr>
                <w:rFonts w:hint="eastAsia"/>
              </w:rPr>
              <w:t>利用者環境における一般的な操作の応答時間</w:t>
            </w:r>
          </w:p>
        </w:tc>
        <w:tc>
          <w:tcPr>
            <w:tcW w:w="1042" w:type="pct"/>
            <w:tcBorders>
              <w:top w:val="nil"/>
              <w:left w:val="nil"/>
              <w:bottom w:val="single" w:sz="4" w:space="0" w:color="auto"/>
              <w:right w:val="single" w:sz="4" w:space="0" w:color="auto"/>
            </w:tcBorders>
            <w:shd w:val="clear" w:color="auto" w:fill="auto"/>
            <w:vAlign w:val="center"/>
          </w:tcPr>
          <w:p w14:paraId="2BDFD9ED" w14:textId="77777777" w:rsidR="00F170DD" w:rsidRDefault="008859F6">
            <w:pPr>
              <w:autoSpaceDE w:val="0"/>
              <w:autoSpaceDN w:val="0"/>
              <w:adjustRightInd w:val="0"/>
              <w:jc w:val="left"/>
              <w:outlineLvl w:val="1"/>
            </w:pPr>
            <w:r>
              <w:rPr>
                <w:rFonts w:hint="eastAsia"/>
              </w:rPr>
              <w:t>実効速度</w:t>
            </w:r>
            <w:r>
              <w:rPr>
                <w:rFonts w:hint="eastAsia"/>
              </w:rPr>
              <w:t xml:space="preserve">10Mbps </w:t>
            </w:r>
            <w:r>
              <w:rPr>
                <w:rFonts w:hint="eastAsia"/>
              </w:rPr>
              <w:t>での応答時間：３秒以内</w:t>
            </w:r>
            <w:r>
              <w:rPr>
                <w:rFonts w:hint="eastAsia"/>
              </w:rPr>
              <w:br/>
            </w:r>
            <w:r>
              <w:rPr>
                <w:rFonts w:hint="eastAsia"/>
              </w:rPr>
              <w:t>達成率：</w:t>
            </w:r>
            <w:r>
              <w:rPr>
                <w:rFonts w:hint="eastAsia"/>
              </w:rPr>
              <w:t>80</w:t>
            </w:r>
            <w:r>
              <w:rPr>
                <w:rFonts w:hint="eastAsia"/>
              </w:rPr>
              <w:t>％以内</w:t>
            </w:r>
          </w:p>
        </w:tc>
      </w:tr>
      <w:tr w:rsidR="00F170DD" w14:paraId="2382D2EF" w14:textId="77777777">
        <w:trPr>
          <w:trHeight w:val="1440"/>
        </w:trPr>
        <w:tc>
          <w:tcPr>
            <w:tcW w:w="442" w:type="pct"/>
            <w:tcBorders>
              <w:top w:val="nil"/>
              <w:left w:val="single" w:sz="4" w:space="0" w:color="auto"/>
              <w:bottom w:val="single" w:sz="4" w:space="0" w:color="auto"/>
              <w:right w:val="single" w:sz="4" w:space="0" w:color="auto"/>
            </w:tcBorders>
            <w:shd w:val="clear" w:color="auto" w:fill="auto"/>
            <w:vAlign w:val="center"/>
          </w:tcPr>
          <w:p w14:paraId="4325B9C9" w14:textId="77777777" w:rsidR="00F170DD" w:rsidRDefault="008859F6" w:rsidP="00C17306">
            <w:pPr>
              <w:autoSpaceDE w:val="0"/>
              <w:autoSpaceDN w:val="0"/>
              <w:adjustRightInd w:val="0"/>
              <w:jc w:val="center"/>
              <w:outlineLvl w:val="1"/>
            </w:pPr>
            <w:r>
              <w:rPr>
                <w:rFonts w:hint="eastAsia"/>
              </w:rPr>
              <w:t>8</w:t>
            </w:r>
          </w:p>
        </w:tc>
        <w:tc>
          <w:tcPr>
            <w:tcW w:w="539" w:type="pct"/>
            <w:vMerge/>
            <w:tcBorders>
              <w:top w:val="nil"/>
              <w:left w:val="single" w:sz="4" w:space="0" w:color="auto"/>
              <w:bottom w:val="nil"/>
              <w:right w:val="single" w:sz="4" w:space="0" w:color="auto"/>
            </w:tcBorders>
            <w:vAlign w:val="center"/>
          </w:tcPr>
          <w:p w14:paraId="19553A39" w14:textId="77777777" w:rsidR="00F170DD" w:rsidRDefault="00F170DD">
            <w:pPr>
              <w:autoSpaceDE w:val="0"/>
              <w:autoSpaceDN w:val="0"/>
              <w:adjustRightInd w:val="0"/>
              <w:ind w:firstLineChars="200" w:firstLine="420"/>
              <w:jc w:val="left"/>
              <w:outlineLvl w:val="1"/>
            </w:pPr>
          </w:p>
        </w:tc>
        <w:tc>
          <w:tcPr>
            <w:tcW w:w="1225" w:type="pct"/>
            <w:tcBorders>
              <w:top w:val="nil"/>
              <w:left w:val="nil"/>
              <w:bottom w:val="single" w:sz="4" w:space="0" w:color="auto"/>
              <w:right w:val="single" w:sz="4" w:space="0" w:color="auto"/>
            </w:tcBorders>
            <w:shd w:val="clear" w:color="auto" w:fill="auto"/>
            <w:vAlign w:val="center"/>
          </w:tcPr>
          <w:p w14:paraId="75A76D41" w14:textId="77777777" w:rsidR="00F170DD" w:rsidRDefault="008859F6">
            <w:pPr>
              <w:autoSpaceDE w:val="0"/>
              <w:autoSpaceDN w:val="0"/>
              <w:adjustRightInd w:val="0"/>
              <w:jc w:val="left"/>
              <w:outlineLvl w:val="1"/>
            </w:pPr>
            <w:r>
              <w:rPr>
                <w:rFonts w:hint="eastAsia"/>
              </w:rPr>
              <w:t>オンライン応答時間（ピーク時）</w:t>
            </w:r>
          </w:p>
        </w:tc>
        <w:tc>
          <w:tcPr>
            <w:tcW w:w="1752" w:type="pct"/>
            <w:tcBorders>
              <w:top w:val="nil"/>
              <w:left w:val="nil"/>
              <w:bottom w:val="single" w:sz="4" w:space="0" w:color="auto"/>
              <w:right w:val="single" w:sz="4" w:space="0" w:color="auto"/>
            </w:tcBorders>
            <w:shd w:val="clear" w:color="auto" w:fill="auto"/>
            <w:vAlign w:val="center"/>
          </w:tcPr>
          <w:p w14:paraId="33173A92" w14:textId="77777777" w:rsidR="00F170DD" w:rsidRDefault="008859F6">
            <w:pPr>
              <w:autoSpaceDE w:val="0"/>
              <w:autoSpaceDN w:val="0"/>
              <w:adjustRightInd w:val="0"/>
              <w:jc w:val="left"/>
              <w:outlineLvl w:val="1"/>
            </w:pPr>
            <w:r>
              <w:rPr>
                <w:rFonts w:hint="eastAsia"/>
              </w:rPr>
              <w:t>最も多重度が高まるタイミングにおける一般的な操作の応答時間</w:t>
            </w:r>
          </w:p>
        </w:tc>
        <w:tc>
          <w:tcPr>
            <w:tcW w:w="1042" w:type="pct"/>
            <w:tcBorders>
              <w:top w:val="nil"/>
              <w:left w:val="nil"/>
              <w:bottom w:val="single" w:sz="4" w:space="0" w:color="auto"/>
              <w:right w:val="single" w:sz="4" w:space="0" w:color="auto"/>
            </w:tcBorders>
            <w:shd w:val="clear" w:color="auto" w:fill="auto"/>
            <w:vAlign w:val="center"/>
          </w:tcPr>
          <w:p w14:paraId="1D2EB281" w14:textId="77777777" w:rsidR="00F170DD" w:rsidRDefault="008859F6">
            <w:pPr>
              <w:autoSpaceDE w:val="0"/>
              <w:autoSpaceDN w:val="0"/>
              <w:adjustRightInd w:val="0"/>
              <w:jc w:val="left"/>
              <w:outlineLvl w:val="1"/>
            </w:pPr>
            <w:r>
              <w:rPr>
                <w:rFonts w:hint="eastAsia"/>
              </w:rPr>
              <w:t>実効速度</w:t>
            </w:r>
            <w:r>
              <w:rPr>
                <w:rFonts w:hint="eastAsia"/>
              </w:rPr>
              <w:t xml:space="preserve">10Mbps </w:t>
            </w:r>
            <w:r>
              <w:rPr>
                <w:rFonts w:hint="eastAsia"/>
              </w:rPr>
              <w:t>での応答時間：</w:t>
            </w:r>
            <w:r>
              <w:rPr>
                <w:rFonts w:hint="eastAsia"/>
              </w:rPr>
              <w:t xml:space="preserve">10 </w:t>
            </w:r>
            <w:r>
              <w:rPr>
                <w:rFonts w:hint="eastAsia"/>
              </w:rPr>
              <w:t>秒以内</w:t>
            </w:r>
            <w:r>
              <w:rPr>
                <w:rFonts w:hint="eastAsia"/>
              </w:rPr>
              <w:br/>
            </w:r>
            <w:r>
              <w:rPr>
                <w:rFonts w:hint="eastAsia"/>
              </w:rPr>
              <w:t>達成率：</w:t>
            </w:r>
            <w:r>
              <w:rPr>
                <w:rFonts w:hint="eastAsia"/>
              </w:rPr>
              <w:t>80</w:t>
            </w:r>
            <w:r>
              <w:rPr>
                <w:rFonts w:hint="eastAsia"/>
              </w:rPr>
              <w:t>％以内</w:t>
            </w:r>
            <w:r>
              <w:rPr>
                <w:rFonts w:hint="eastAsia"/>
              </w:rPr>
              <w:br/>
            </w:r>
            <w:r>
              <w:rPr>
                <w:rFonts w:hint="eastAsia"/>
              </w:rPr>
              <w:t>タイムアウト：０</w:t>
            </w:r>
            <w:r>
              <w:rPr>
                <w:rFonts w:hint="eastAsia"/>
              </w:rPr>
              <w:t>(</w:t>
            </w:r>
            <w:r>
              <w:rPr>
                <w:rFonts w:hint="eastAsia"/>
              </w:rPr>
              <w:t>ｾﾞﾛ</w:t>
            </w:r>
            <w:r>
              <w:rPr>
                <w:rFonts w:hint="eastAsia"/>
              </w:rPr>
              <w:t>)</w:t>
            </w:r>
          </w:p>
        </w:tc>
      </w:tr>
      <w:tr w:rsidR="00F170DD" w14:paraId="73F2A5ED" w14:textId="77777777">
        <w:trPr>
          <w:trHeight w:val="1440"/>
        </w:trPr>
        <w:tc>
          <w:tcPr>
            <w:tcW w:w="442" w:type="pct"/>
            <w:tcBorders>
              <w:top w:val="nil"/>
              <w:left w:val="single" w:sz="4" w:space="0" w:color="auto"/>
              <w:bottom w:val="single" w:sz="4" w:space="0" w:color="auto"/>
              <w:right w:val="single" w:sz="4" w:space="0" w:color="auto"/>
            </w:tcBorders>
            <w:shd w:val="clear" w:color="auto" w:fill="auto"/>
            <w:vAlign w:val="center"/>
          </w:tcPr>
          <w:p w14:paraId="6CE2ED05" w14:textId="77777777" w:rsidR="00F170DD" w:rsidRDefault="008859F6" w:rsidP="00C17306">
            <w:pPr>
              <w:autoSpaceDE w:val="0"/>
              <w:autoSpaceDN w:val="0"/>
              <w:adjustRightInd w:val="0"/>
              <w:jc w:val="center"/>
              <w:outlineLvl w:val="1"/>
            </w:pPr>
            <w:r>
              <w:rPr>
                <w:rFonts w:hint="eastAsia"/>
              </w:rPr>
              <w:t>9</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ABBC9F" w14:textId="77777777" w:rsidR="00F170DD" w:rsidRDefault="008859F6">
            <w:pPr>
              <w:autoSpaceDE w:val="0"/>
              <w:autoSpaceDN w:val="0"/>
              <w:adjustRightInd w:val="0"/>
              <w:jc w:val="left"/>
              <w:outlineLvl w:val="1"/>
            </w:pPr>
            <w:r>
              <w:rPr>
                <w:rFonts w:hint="eastAsia"/>
              </w:rPr>
              <w:t>サポート</w:t>
            </w:r>
          </w:p>
        </w:tc>
        <w:tc>
          <w:tcPr>
            <w:tcW w:w="1225" w:type="pct"/>
            <w:tcBorders>
              <w:top w:val="nil"/>
              <w:left w:val="nil"/>
              <w:bottom w:val="single" w:sz="4" w:space="0" w:color="auto"/>
              <w:right w:val="single" w:sz="4" w:space="0" w:color="auto"/>
            </w:tcBorders>
            <w:shd w:val="clear" w:color="auto" w:fill="auto"/>
            <w:vAlign w:val="center"/>
          </w:tcPr>
          <w:p w14:paraId="4F6FF781" w14:textId="77777777" w:rsidR="00F170DD" w:rsidRDefault="008859F6">
            <w:pPr>
              <w:autoSpaceDE w:val="0"/>
              <w:autoSpaceDN w:val="0"/>
              <w:adjustRightInd w:val="0"/>
              <w:jc w:val="left"/>
              <w:outlineLvl w:val="1"/>
            </w:pPr>
            <w:r>
              <w:rPr>
                <w:rFonts w:hint="eastAsia"/>
              </w:rPr>
              <w:t>技術的問い合わせ対応</w:t>
            </w:r>
          </w:p>
        </w:tc>
        <w:tc>
          <w:tcPr>
            <w:tcW w:w="1752" w:type="pct"/>
            <w:tcBorders>
              <w:top w:val="nil"/>
              <w:left w:val="nil"/>
              <w:bottom w:val="single" w:sz="4" w:space="0" w:color="auto"/>
              <w:right w:val="single" w:sz="4" w:space="0" w:color="auto"/>
            </w:tcBorders>
            <w:shd w:val="clear" w:color="auto" w:fill="auto"/>
            <w:vAlign w:val="center"/>
          </w:tcPr>
          <w:p w14:paraId="1576DE3E" w14:textId="77777777" w:rsidR="00F170DD" w:rsidRDefault="008859F6">
            <w:pPr>
              <w:autoSpaceDE w:val="0"/>
              <w:autoSpaceDN w:val="0"/>
              <w:adjustRightInd w:val="0"/>
              <w:jc w:val="left"/>
              <w:outlineLvl w:val="1"/>
            </w:pPr>
            <w:r>
              <w:rPr>
                <w:rFonts w:hint="eastAsia"/>
              </w:rPr>
              <w:t>技術的問い合わせ対応</w:t>
            </w:r>
          </w:p>
        </w:tc>
        <w:tc>
          <w:tcPr>
            <w:tcW w:w="1042" w:type="pct"/>
            <w:tcBorders>
              <w:top w:val="nil"/>
              <w:left w:val="nil"/>
              <w:bottom w:val="single" w:sz="4" w:space="0" w:color="auto"/>
              <w:right w:val="single" w:sz="4" w:space="0" w:color="auto"/>
            </w:tcBorders>
            <w:shd w:val="clear" w:color="auto" w:fill="auto"/>
            <w:vAlign w:val="center"/>
          </w:tcPr>
          <w:p w14:paraId="0C38A3DA" w14:textId="6C17B263" w:rsidR="00F170DD" w:rsidRDefault="008859F6">
            <w:pPr>
              <w:autoSpaceDE w:val="0"/>
              <w:autoSpaceDN w:val="0"/>
              <w:adjustRightInd w:val="0"/>
              <w:jc w:val="left"/>
              <w:outlineLvl w:val="1"/>
            </w:pPr>
            <w:r>
              <w:rPr>
                <w:rFonts w:hint="eastAsia"/>
              </w:rPr>
              <w:t>月～金曜日（休日及び</w:t>
            </w:r>
            <w:r>
              <w:rPr>
                <w:rFonts w:hint="eastAsia"/>
              </w:rPr>
              <w:br/>
            </w:r>
            <w:r>
              <w:rPr>
                <w:rFonts w:hint="eastAsia"/>
              </w:rPr>
              <w:t>年末年始（１２月２９日～１月</w:t>
            </w:r>
            <w:r>
              <w:rPr>
                <w:rFonts w:hint="eastAsia"/>
              </w:rPr>
              <w:t>4</w:t>
            </w:r>
            <w:r>
              <w:rPr>
                <w:rFonts w:hint="eastAsia"/>
              </w:rPr>
              <w:t>日）を除く）</w:t>
            </w:r>
            <w:r>
              <w:rPr>
                <w:rFonts w:hint="eastAsia"/>
              </w:rPr>
              <w:br/>
            </w:r>
            <w:r>
              <w:rPr>
                <w:rFonts w:hint="eastAsia"/>
              </w:rPr>
              <w:t>対応時間：午前９時～午後</w:t>
            </w:r>
            <w:r w:rsidR="003D16AA">
              <w:rPr>
                <w:rFonts w:hint="eastAsia"/>
              </w:rPr>
              <w:t>６</w:t>
            </w:r>
            <w:r>
              <w:rPr>
                <w:rFonts w:hint="eastAsia"/>
              </w:rPr>
              <w:t>時</w:t>
            </w:r>
          </w:p>
        </w:tc>
      </w:tr>
      <w:tr w:rsidR="00F170DD" w14:paraId="223FF2B6" w14:textId="77777777">
        <w:trPr>
          <w:trHeight w:val="699"/>
        </w:trPr>
        <w:tc>
          <w:tcPr>
            <w:tcW w:w="442" w:type="pct"/>
            <w:tcBorders>
              <w:top w:val="nil"/>
              <w:left w:val="single" w:sz="4" w:space="0" w:color="auto"/>
              <w:bottom w:val="single" w:sz="4" w:space="0" w:color="auto"/>
              <w:right w:val="single" w:sz="4" w:space="0" w:color="auto"/>
            </w:tcBorders>
            <w:shd w:val="clear" w:color="auto" w:fill="auto"/>
            <w:vAlign w:val="center"/>
          </w:tcPr>
          <w:p w14:paraId="3ED47D18" w14:textId="77777777" w:rsidR="00F170DD" w:rsidRDefault="008859F6" w:rsidP="00C17306">
            <w:pPr>
              <w:autoSpaceDE w:val="0"/>
              <w:autoSpaceDN w:val="0"/>
              <w:adjustRightInd w:val="0"/>
              <w:jc w:val="center"/>
              <w:outlineLvl w:val="1"/>
            </w:pPr>
            <w:r>
              <w:rPr>
                <w:rFonts w:hint="eastAsia"/>
              </w:rPr>
              <w:t>10</w:t>
            </w:r>
          </w:p>
        </w:tc>
        <w:tc>
          <w:tcPr>
            <w:tcW w:w="539" w:type="pct"/>
            <w:vMerge/>
            <w:tcBorders>
              <w:top w:val="single" w:sz="4" w:space="0" w:color="auto"/>
              <w:left w:val="single" w:sz="4" w:space="0" w:color="auto"/>
              <w:bottom w:val="single" w:sz="4" w:space="0" w:color="000000"/>
              <w:right w:val="single" w:sz="4" w:space="0" w:color="auto"/>
            </w:tcBorders>
            <w:vAlign w:val="center"/>
          </w:tcPr>
          <w:p w14:paraId="78CFCF44" w14:textId="77777777" w:rsidR="00F170DD" w:rsidRDefault="00F170DD">
            <w:pPr>
              <w:autoSpaceDE w:val="0"/>
              <w:autoSpaceDN w:val="0"/>
              <w:adjustRightInd w:val="0"/>
              <w:ind w:firstLineChars="200" w:firstLine="420"/>
              <w:jc w:val="left"/>
              <w:outlineLvl w:val="1"/>
            </w:pPr>
          </w:p>
        </w:tc>
        <w:tc>
          <w:tcPr>
            <w:tcW w:w="1225" w:type="pct"/>
            <w:tcBorders>
              <w:top w:val="nil"/>
              <w:left w:val="nil"/>
              <w:bottom w:val="single" w:sz="4" w:space="0" w:color="auto"/>
              <w:right w:val="single" w:sz="4" w:space="0" w:color="auto"/>
            </w:tcBorders>
            <w:shd w:val="clear" w:color="auto" w:fill="auto"/>
            <w:vAlign w:val="center"/>
          </w:tcPr>
          <w:p w14:paraId="574F63D4" w14:textId="77777777" w:rsidR="00F170DD" w:rsidRDefault="008859F6" w:rsidP="00C17306">
            <w:pPr>
              <w:autoSpaceDE w:val="0"/>
              <w:autoSpaceDN w:val="0"/>
              <w:adjustRightInd w:val="0"/>
              <w:jc w:val="left"/>
              <w:outlineLvl w:val="1"/>
            </w:pPr>
            <w:r>
              <w:rPr>
                <w:rFonts w:hint="eastAsia"/>
              </w:rPr>
              <w:t>緊急メール受付</w:t>
            </w:r>
          </w:p>
        </w:tc>
        <w:tc>
          <w:tcPr>
            <w:tcW w:w="1752" w:type="pct"/>
            <w:tcBorders>
              <w:top w:val="nil"/>
              <w:left w:val="nil"/>
              <w:bottom w:val="single" w:sz="4" w:space="0" w:color="auto"/>
              <w:right w:val="single" w:sz="4" w:space="0" w:color="auto"/>
            </w:tcBorders>
            <w:shd w:val="clear" w:color="auto" w:fill="auto"/>
            <w:vAlign w:val="center"/>
          </w:tcPr>
          <w:p w14:paraId="1BB5AD3C" w14:textId="77777777" w:rsidR="00F170DD" w:rsidRDefault="008859F6" w:rsidP="00C17306">
            <w:pPr>
              <w:autoSpaceDE w:val="0"/>
              <w:autoSpaceDN w:val="0"/>
              <w:adjustRightInd w:val="0"/>
              <w:jc w:val="left"/>
              <w:outlineLvl w:val="1"/>
            </w:pPr>
            <w:r>
              <w:rPr>
                <w:rFonts w:hint="eastAsia"/>
              </w:rPr>
              <w:t>サービスの動作不良にかかわる緊急メール受付</w:t>
            </w:r>
          </w:p>
        </w:tc>
        <w:tc>
          <w:tcPr>
            <w:tcW w:w="1042" w:type="pct"/>
            <w:tcBorders>
              <w:top w:val="nil"/>
              <w:left w:val="nil"/>
              <w:bottom w:val="single" w:sz="4" w:space="0" w:color="auto"/>
              <w:right w:val="single" w:sz="4" w:space="0" w:color="auto"/>
            </w:tcBorders>
            <w:shd w:val="clear" w:color="auto" w:fill="auto"/>
            <w:vAlign w:val="center"/>
          </w:tcPr>
          <w:p w14:paraId="23C39BE2" w14:textId="77777777" w:rsidR="00F170DD" w:rsidRDefault="008859F6">
            <w:pPr>
              <w:autoSpaceDE w:val="0"/>
              <w:autoSpaceDN w:val="0"/>
              <w:adjustRightInd w:val="0"/>
              <w:jc w:val="left"/>
              <w:outlineLvl w:val="1"/>
            </w:pPr>
            <w:r>
              <w:rPr>
                <w:rFonts w:hint="eastAsia"/>
              </w:rPr>
              <w:t>２４時間３６５日</w:t>
            </w:r>
            <w:r>
              <w:rPr>
                <w:rFonts w:hint="eastAsia"/>
              </w:rPr>
              <w:br/>
            </w:r>
            <w:r>
              <w:rPr>
                <w:rFonts w:hint="eastAsia"/>
              </w:rPr>
              <w:t>最低限の初動：</w:t>
            </w:r>
            <w:r>
              <w:rPr>
                <w:rFonts w:hint="eastAsia"/>
              </w:rPr>
              <w:t>1</w:t>
            </w:r>
            <w:r>
              <w:rPr>
                <w:rFonts w:hint="eastAsia"/>
              </w:rPr>
              <w:t>時間以内</w:t>
            </w:r>
          </w:p>
        </w:tc>
      </w:tr>
    </w:tbl>
    <w:p w14:paraId="0A4F0025" w14:textId="77777777" w:rsidR="00F170DD" w:rsidRDefault="00F170DD">
      <w:pPr>
        <w:autoSpaceDE w:val="0"/>
        <w:autoSpaceDN w:val="0"/>
        <w:adjustRightInd w:val="0"/>
        <w:jc w:val="left"/>
        <w:outlineLvl w:val="1"/>
        <w:rPr>
          <w:rFonts w:asciiTheme="minorEastAsia" w:eastAsiaTheme="minorEastAsia" w:hAnsiTheme="minorEastAsia"/>
          <w:color w:val="000000" w:themeColor="text1"/>
          <w:kern w:val="0"/>
        </w:rPr>
      </w:pPr>
      <w:bookmarkStart w:id="67" w:name="_Toc87352802"/>
    </w:p>
    <w:p w14:paraId="13C53E9F" w14:textId="77777777" w:rsidR="00F170DD" w:rsidRDefault="008859F6">
      <w:pPr>
        <w:pStyle w:val="a8"/>
        <w:numPr>
          <w:ilvl w:val="0"/>
          <w:numId w:val="14"/>
        </w:numPr>
        <w:autoSpaceDE w:val="0"/>
        <w:autoSpaceDN w:val="0"/>
        <w:adjustRightInd w:val="0"/>
        <w:ind w:leftChars="200" w:left="840" w:hangingChars="200"/>
        <w:jc w:val="left"/>
        <w:outlineLvl w:val="1"/>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セキュリティ</w:t>
      </w:r>
      <w:bookmarkStart w:id="68" w:name="_Toc15652146"/>
      <w:bookmarkStart w:id="69" w:name="_Toc15652218"/>
      <w:bookmarkStart w:id="70" w:name="_Toc16148299"/>
      <w:bookmarkStart w:id="71" w:name="_Toc16148406"/>
      <w:bookmarkStart w:id="72" w:name="_Toc16263892"/>
      <w:r>
        <w:rPr>
          <w:rFonts w:asciiTheme="minorEastAsia" w:eastAsiaTheme="minorEastAsia" w:hAnsiTheme="minorEastAsia" w:hint="eastAsia"/>
          <w:color w:val="000000" w:themeColor="text1"/>
          <w:kern w:val="0"/>
        </w:rPr>
        <w:t>要件</w:t>
      </w:r>
      <w:bookmarkEnd w:id="67"/>
    </w:p>
    <w:p w14:paraId="11000F90" w14:textId="76F52D1E" w:rsidR="00F170DD" w:rsidRDefault="00D77770">
      <w:pPr>
        <w:pStyle w:val="a8"/>
        <w:numPr>
          <w:ilvl w:val="0"/>
          <w:numId w:val="15"/>
        </w:numPr>
        <w:tabs>
          <w:tab w:val="left" w:pos="717"/>
        </w:tabs>
        <w:ind w:leftChars="0"/>
        <w:rPr>
          <w:rFonts w:asciiTheme="minorEastAsia" w:eastAsiaTheme="minorEastAsia" w:hAnsiTheme="minorEastAsia"/>
          <w:color w:val="000000" w:themeColor="text1"/>
        </w:rPr>
      </w:pPr>
      <w:r>
        <w:rPr>
          <w:rFonts w:hint="eastAsia"/>
        </w:rPr>
        <w:t>大町市</w:t>
      </w:r>
      <w:r w:rsidR="008859F6">
        <w:rPr>
          <w:rFonts w:hint="eastAsia"/>
        </w:rPr>
        <w:t>情報セキュリティポリシーに準拠すること。</w:t>
      </w:r>
    </w:p>
    <w:p w14:paraId="4A61CAD3" w14:textId="77777777" w:rsidR="00F170DD" w:rsidRDefault="008859F6">
      <w:pPr>
        <w:pStyle w:val="a8"/>
        <w:numPr>
          <w:ilvl w:val="0"/>
          <w:numId w:val="15"/>
        </w:numPr>
        <w:tabs>
          <w:tab w:val="left" w:pos="717"/>
        </w:tabs>
        <w:ind w:leftChars="0"/>
        <w:rPr>
          <w:rFonts w:asciiTheme="minorEastAsia" w:eastAsiaTheme="minorEastAsia" w:hAnsiTheme="minorEastAsia"/>
          <w:color w:val="000000" w:themeColor="text1"/>
        </w:rPr>
      </w:pPr>
      <w:r>
        <w:rPr>
          <w:rFonts w:hint="eastAsia"/>
        </w:rPr>
        <w:t>個人情報保護に配慮すること。</w:t>
      </w:r>
    </w:p>
    <w:p w14:paraId="24AECD62" w14:textId="75BF5E67" w:rsidR="00F170DD" w:rsidRDefault="008859F6">
      <w:pPr>
        <w:pStyle w:val="a8"/>
        <w:numPr>
          <w:ilvl w:val="0"/>
          <w:numId w:val="15"/>
        </w:numPr>
        <w:tabs>
          <w:tab w:val="left" w:pos="717"/>
        </w:tabs>
        <w:ind w:leftChars="0"/>
        <w:rPr>
          <w:rFonts w:asciiTheme="minorEastAsia" w:eastAsiaTheme="minorEastAsia" w:hAnsiTheme="minorEastAsia"/>
          <w:color w:val="000000" w:themeColor="text1"/>
        </w:rPr>
      </w:pPr>
      <w:r>
        <w:rPr>
          <w:rFonts w:hint="eastAsia"/>
        </w:rPr>
        <w:t>発注者端末（管理者側）では、固定グローバル</w:t>
      </w:r>
      <w:r>
        <w:rPr>
          <w:rFonts w:hint="eastAsia"/>
        </w:rPr>
        <w:t>IP</w:t>
      </w:r>
      <w:r>
        <w:rPr>
          <w:rFonts w:hint="eastAsia"/>
        </w:rPr>
        <w:t>を持って</w:t>
      </w:r>
      <w:r w:rsidR="00E47FD9">
        <w:rPr>
          <w:rFonts w:hint="eastAsia"/>
        </w:rPr>
        <w:t>い</w:t>
      </w:r>
      <w:r>
        <w:rPr>
          <w:rFonts w:hint="eastAsia"/>
        </w:rPr>
        <w:t>れば、</w:t>
      </w:r>
      <w:r>
        <w:rPr>
          <w:rFonts w:hint="eastAsia"/>
        </w:rPr>
        <w:t>IP</w:t>
      </w:r>
      <w:r>
        <w:rPr>
          <w:rFonts w:hint="eastAsia"/>
        </w:rPr>
        <w:t>フィルタリングによって職員側機能を施設外の一般のインターネット回線からは利用できないように設定することができること。</w:t>
      </w:r>
    </w:p>
    <w:p w14:paraId="6109DC13" w14:textId="77777777" w:rsidR="00F170DD" w:rsidRDefault="008859F6">
      <w:pPr>
        <w:pStyle w:val="a8"/>
        <w:numPr>
          <w:ilvl w:val="0"/>
          <w:numId w:val="15"/>
        </w:numPr>
        <w:tabs>
          <w:tab w:val="left" w:pos="717"/>
        </w:tabs>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施設利用者画面については、SSLまたはTLS等の暗号化通信を行うこと。</w:t>
      </w:r>
    </w:p>
    <w:p w14:paraId="524CBCF0" w14:textId="77777777" w:rsidR="00F170DD" w:rsidRDefault="00F170DD">
      <w:pPr>
        <w:pStyle w:val="a8"/>
        <w:tabs>
          <w:tab w:val="left" w:pos="717"/>
        </w:tabs>
        <w:ind w:leftChars="0" w:left="1055"/>
        <w:rPr>
          <w:rFonts w:asciiTheme="minorEastAsia" w:eastAsiaTheme="minorEastAsia" w:hAnsiTheme="minorEastAsia"/>
          <w:color w:val="000000" w:themeColor="text1"/>
        </w:rPr>
      </w:pPr>
    </w:p>
    <w:p w14:paraId="64F91C93" w14:textId="77777777" w:rsidR="00F170DD" w:rsidRDefault="008859F6">
      <w:pPr>
        <w:pStyle w:val="1"/>
        <w:keepNext w:val="0"/>
        <w:numPr>
          <w:ilvl w:val="0"/>
          <w:numId w:val="1"/>
        </w:numPr>
        <w:rPr>
          <w:rFonts w:asciiTheme="minorEastAsia" w:eastAsiaTheme="minorEastAsia" w:hAnsiTheme="minorEastAsia"/>
          <w:color w:val="000000" w:themeColor="text1"/>
        </w:rPr>
      </w:pPr>
      <w:bookmarkStart w:id="73" w:name="_Toc431239265"/>
      <w:bookmarkStart w:id="74" w:name="_Toc431239303"/>
      <w:bookmarkStart w:id="75" w:name="_Toc87352803"/>
      <w:bookmarkEnd w:id="41"/>
      <w:bookmarkEnd w:id="42"/>
      <w:bookmarkEnd w:id="68"/>
      <w:bookmarkEnd w:id="69"/>
      <w:bookmarkEnd w:id="70"/>
      <w:bookmarkEnd w:id="71"/>
      <w:bookmarkEnd w:id="72"/>
      <w:r>
        <w:rPr>
          <w:rFonts w:asciiTheme="minorEastAsia" w:eastAsiaTheme="minorEastAsia" w:hAnsiTheme="minorEastAsia" w:hint="eastAsia"/>
          <w:color w:val="000000" w:themeColor="text1"/>
        </w:rPr>
        <w:t>その他</w:t>
      </w:r>
      <w:bookmarkEnd w:id="73"/>
      <w:bookmarkEnd w:id="74"/>
      <w:bookmarkEnd w:id="75"/>
    </w:p>
    <w:p w14:paraId="43CA27FE" w14:textId="77777777" w:rsidR="00F170DD" w:rsidRDefault="008859F6">
      <w:pPr>
        <w:pStyle w:val="a8"/>
        <w:numPr>
          <w:ilvl w:val="0"/>
          <w:numId w:val="16"/>
        </w:numPr>
        <w:autoSpaceDE w:val="0"/>
        <w:autoSpaceDN w:val="0"/>
        <w:adjustRightInd w:val="0"/>
        <w:ind w:leftChars="0" w:left="851" w:hanging="425"/>
        <w:jc w:val="left"/>
        <w:outlineLvl w:val="1"/>
        <w:rPr>
          <w:rFonts w:asciiTheme="minorEastAsia" w:eastAsiaTheme="minorEastAsia" w:hAnsiTheme="minorEastAsia"/>
          <w:color w:val="000000" w:themeColor="text1"/>
          <w:kern w:val="0"/>
        </w:rPr>
      </w:pPr>
      <w:bookmarkStart w:id="76" w:name="_Toc431239266"/>
      <w:bookmarkStart w:id="77" w:name="_Toc431239304"/>
      <w:bookmarkStart w:id="78" w:name="_Toc87352804"/>
      <w:r>
        <w:rPr>
          <w:rFonts w:asciiTheme="minorEastAsia" w:eastAsiaTheme="minorEastAsia" w:hAnsiTheme="minorEastAsia" w:hint="eastAsia"/>
          <w:color w:val="000000" w:themeColor="text1"/>
          <w:kern w:val="0"/>
        </w:rPr>
        <w:t>特記事項</w:t>
      </w:r>
      <w:bookmarkEnd w:id="76"/>
      <w:bookmarkEnd w:id="77"/>
      <w:bookmarkEnd w:id="78"/>
    </w:p>
    <w:p w14:paraId="3D6D0707" w14:textId="77777777" w:rsidR="00F170DD" w:rsidRDefault="008859F6">
      <w:pPr>
        <w:pStyle w:val="a8"/>
        <w:numPr>
          <w:ilvl w:val="0"/>
          <w:numId w:val="17"/>
        </w:numPr>
        <w:ind w:leftChars="0" w:left="1044"/>
        <w:rPr>
          <w:rFonts w:asciiTheme="minorEastAsia" w:eastAsiaTheme="minorEastAsia" w:hAnsiTheme="minorEastAsia"/>
          <w:color w:val="000000" w:themeColor="text1"/>
        </w:rPr>
      </w:pPr>
      <w:r>
        <w:rPr>
          <w:rFonts w:asciiTheme="minorEastAsia" w:eastAsiaTheme="minorEastAsia" w:hAnsiTheme="minorEastAsia" w:hint="eastAsia"/>
        </w:rPr>
        <w:t>次期システム移行に係る要件</w:t>
      </w:r>
    </w:p>
    <w:p w14:paraId="1AB36386" w14:textId="77777777" w:rsidR="00F170DD" w:rsidRDefault="008859F6">
      <w:pPr>
        <w:pStyle w:val="20"/>
        <w:rPr>
          <w:color w:val="auto"/>
        </w:rPr>
      </w:pPr>
      <w:r>
        <w:rPr>
          <w:rFonts w:hint="eastAsia"/>
          <w:color w:val="auto"/>
        </w:rPr>
        <w:t>将来的に再構築や次期システムへ移行する場合、システムからのデータ抜き出し作業に協力すること。</w:t>
      </w:r>
    </w:p>
    <w:p w14:paraId="6EFDC632" w14:textId="77777777" w:rsidR="00F170DD" w:rsidRDefault="008859F6">
      <w:pPr>
        <w:pStyle w:val="20"/>
        <w:rPr>
          <w:color w:val="auto"/>
        </w:rPr>
      </w:pPr>
      <w:r>
        <w:rPr>
          <w:rFonts w:hint="eastAsia"/>
          <w:color w:val="auto"/>
        </w:rPr>
        <w:t>データの抜き出しの形式は、Excel、CSV等、標準的な形式で抜き出せること。</w:t>
      </w:r>
    </w:p>
    <w:p w14:paraId="18A9670D" w14:textId="77777777" w:rsidR="00F170DD" w:rsidRDefault="00F170DD">
      <w:pPr>
        <w:pStyle w:val="20"/>
        <w:numPr>
          <w:ilvl w:val="0"/>
          <w:numId w:val="0"/>
        </w:numPr>
        <w:ind w:left="1260"/>
        <w:rPr>
          <w:color w:val="auto"/>
        </w:rPr>
      </w:pPr>
    </w:p>
    <w:p w14:paraId="35E30D01" w14:textId="77777777" w:rsidR="00F170DD" w:rsidRDefault="008859F6">
      <w:pPr>
        <w:pStyle w:val="a8"/>
        <w:numPr>
          <w:ilvl w:val="0"/>
          <w:numId w:val="17"/>
        </w:numPr>
        <w:ind w:leftChars="0" w:left="1044"/>
        <w:rPr>
          <w:rFonts w:asciiTheme="minorEastAsia" w:eastAsiaTheme="minorEastAsia" w:hAnsiTheme="minorEastAsia"/>
        </w:rPr>
      </w:pPr>
      <w:r>
        <w:rPr>
          <w:rFonts w:asciiTheme="minorEastAsia" w:eastAsiaTheme="minorEastAsia" w:hAnsiTheme="minorEastAsia" w:hint="eastAsia"/>
        </w:rPr>
        <w:t>研修</w:t>
      </w:r>
    </w:p>
    <w:p w14:paraId="6276AA71" w14:textId="77777777" w:rsidR="00F170DD" w:rsidRDefault="008859F6">
      <w:pPr>
        <w:pStyle w:val="20"/>
        <w:rPr>
          <w:color w:val="auto"/>
        </w:rPr>
      </w:pPr>
      <w:r>
        <w:rPr>
          <w:rFonts w:hint="eastAsia"/>
          <w:color w:val="auto"/>
        </w:rPr>
        <w:t>操作説明書、研修テキスト等を用意し、適切なスケジュール、方法で研修を行うこと。</w:t>
      </w:r>
    </w:p>
    <w:p w14:paraId="7D758B09" w14:textId="77777777" w:rsidR="00F170DD" w:rsidRDefault="008859F6">
      <w:pPr>
        <w:pStyle w:val="20"/>
        <w:rPr>
          <w:color w:val="auto"/>
          <w:kern w:val="0"/>
        </w:rPr>
      </w:pPr>
      <w:r>
        <w:rPr>
          <w:rFonts w:hint="eastAsia"/>
          <w:color w:val="auto"/>
        </w:rPr>
        <w:t>通常の業務手順だけでなく、システムを円滑に運用できるように説明等を十分に行うこと。尚、説明については</w:t>
      </w:r>
      <w:r>
        <w:rPr>
          <w:rFonts w:hint="eastAsia"/>
          <w:color w:val="auto"/>
          <w:kern w:val="0"/>
        </w:rPr>
        <w:t>書類だけではなく実機を用いた研修と</w:t>
      </w:r>
      <w:r>
        <w:rPr>
          <w:rFonts w:hint="eastAsia"/>
          <w:color w:val="auto"/>
        </w:rPr>
        <w:t>すること。</w:t>
      </w:r>
    </w:p>
    <w:p w14:paraId="2163DE3E" w14:textId="77777777" w:rsidR="00F170DD" w:rsidRDefault="008859F6">
      <w:pPr>
        <w:pStyle w:val="a8"/>
        <w:ind w:leftChars="0" w:left="1044"/>
        <w:rPr>
          <w:kern w:val="0"/>
        </w:rPr>
      </w:pPr>
      <w:r>
        <w:rPr>
          <w:rFonts w:hint="eastAsia"/>
          <w:kern w:val="0"/>
        </w:rPr>
        <w:t>・研修時のシステム利用環境については、端末も含め発注者が用意する。</w:t>
      </w:r>
    </w:p>
    <w:p w14:paraId="0F51C1AD" w14:textId="77777777" w:rsidR="00F170DD" w:rsidRDefault="00F170DD">
      <w:pPr>
        <w:pStyle w:val="a8"/>
        <w:ind w:leftChars="0" w:left="1044"/>
        <w:rPr>
          <w:kern w:val="0"/>
        </w:rPr>
      </w:pPr>
    </w:p>
    <w:p w14:paraId="30F17FE6" w14:textId="2BA34B00" w:rsidR="00F170DD" w:rsidRDefault="00F170DD">
      <w:pPr>
        <w:tabs>
          <w:tab w:val="left" w:pos="1276"/>
        </w:tabs>
        <w:rPr>
          <w:rFonts w:ascii="ＭＳ 明朝" w:hAnsi="ＭＳ 明朝"/>
          <w:color w:val="000000" w:themeColor="text1"/>
        </w:rPr>
      </w:pPr>
    </w:p>
    <w:p w14:paraId="32811B50" w14:textId="77777777" w:rsidR="00176704" w:rsidRDefault="00176704">
      <w:pPr>
        <w:tabs>
          <w:tab w:val="left" w:pos="1276"/>
        </w:tabs>
        <w:rPr>
          <w:rFonts w:ascii="ＭＳ 明朝" w:hAnsi="ＭＳ 明朝"/>
          <w:color w:val="000000" w:themeColor="text1"/>
        </w:rPr>
      </w:pPr>
    </w:p>
    <w:p w14:paraId="3BC458D2" w14:textId="77777777" w:rsidR="00F170DD" w:rsidRDefault="008859F6">
      <w:pPr>
        <w:pStyle w:val="a8"/>
        <w:numPr>
          <w:ilvl w:val="0"/>
          <w:numId w:val="16"/>
        </w:numPr>
        <w:autoSpaceDE w:val="0"/>
        <w:autoSpaceDN w:val="0"/>
        <w:adjustRightInd w:val="0"/>
        <w:ind w:leftChars="0" w:left="851" w:hanging="425"/>
        <w:jc w:val="left"/>
        <w:outlineLvl w:val="1"/>
        <w:rPr>
          <w:rFonts w:asciiTheme="minorEastAsia" w:eastAsiaTheme="minorEastAsia" w:hAnsiTheme="minorEastAsia"/>
          <w:kern w:val="0"/>
        </w:rPr>
      </w:pPr>
      <w:bookmarkStart w:id="79" w:name="_Toc462859329"/>
      <w:bookmarkStart w:id="80" w:name="_Toc462859512"/>
      <w:bookmarkStart w:id="81" w:name="_Toc462859568"/>
      <w:bookmarkStart w:id="82" w:name="_Toc462860699"/>
      <w:bookmarkStart w:id="83" w:name="_Toc431239267"/>
      <w:bookmarkStart w:id="84" w:name="_Toc431239305"/>
      <w:bookmarkStart w:id="85" w:name="_Toc87352805"/>
      <w:bookmarkEnd w:id="79"/>
      <w:bookmarkEnd w:id="80"/>
      <w:bookmarkEnd w:id="81"/>
      <w:bookmarkEnd w:id="82"/>
      <w:r>
        <w:rPr>
          <w:rFonts w:asciiTheme="minorEastAsia" w:eastAsiaTheme="minorEastAsia" w:hAnsiTheme="minorEastAsia" w:hint="eastAsia"/>
          <w:kern w:val="0"/>
        </w:rPr>
        <w:t>一般事項</w:t>
      </w:r>
      <w:bookmarkEnd w:id="83"/>
      <w:bookmarkEnd w:id="84"/>
      <w:bookmarkEnd w:id="85"/>
    </w:p>
    <w:p w14:paraId="769047F4" w14:textId="77777777" w:rsidR="00F170DD" w:rsidRDefault="008859F6">
      <w:pPr>
        <w:pStyle w:val="15"/>
        <w:ind w:leftChars="400" w:left="1050" w:hangingChars="100" w:hanging="210"/>
        <w:rPr>
          <w:color w:val="auto"/>
        </w:rPr>
      </w:pPr>
      <w:r>
        <w:rPr>
          <w:rFonts w:hint="eastAsia"/>
          <w:color w:val="auto"/>
        </w:rPr>
        <w:t>この業務における労働災害時の労災保険の適用は、業者の保険とすること。</w:t>
      </w:r>
    </w:p>
    <w:p w14:paraId="1825496A" w14:textId="773FDDF1" w:rsidR="00F170DD" w:rsidRDefault="008859F6">
      <w:pPr>
        <w:pStyle w:val="15"/>
        <w:ind w:leftChars="400" w:left="1050" w:hangingChars="100" w:hanging="210"/>
        <w:rPr>
          <w:color w:val="auto"/>
        </w:rPr>
      </w:pPr>
      <w:r>
        <w:rPr>
          <w:rFonts w:hint="eastAsia"/>
          <w:color w:val="auto"/>
        </w:rPr>
        <w:t>この業務の履行に必要な機器類、消耗品等は、特別の定めのない限り、全て業者の負担とし、</w:t>
      </w:r>
      <w:r w:rsidR="00D77770">
        <w:rPr>
          <w:rFonts w:hint="eastAsia"/>
          <w:color w:val="auto"/>
        </w:rPr>
        <w:t>大町市</w:t>
      </w:r>
      <w:r>
        <w:rPr>
          <w:rFonts w:hint="eastAsia"/>
          <w:color w:val="auto"/>
        </w:rPr>
        <w:t>の資産等を使う場合は、事前に協議すること。</w:t>
      </w:r>
    </w:p>
    <w:p w14:paraId="697E1F07" w14:textId="49F9860C" w:rsidR="00F170DD" w:rsidRDefault="00D77770">
      <w:pPr>
        <w:pStyle w:val="15"/>
        <w:ind w:leftChars="400" w:left="1050" w:hangingChars="100" w:hanging="210"/>
        <w:rPr>
          <w:color w:val="auto"/>
        </w:rPr>
      </w:pPr>
      <w:r>
        <w:rPr>
          <w:rFonts w:hint="eastAsia"/>
          <w:color w:val="auto"/>
        </w:rPr>
        <w:t>大町市</w:t>
      </w:r>
      <w:r w:rsidR="008859F6">
        <w:rPr>
          <w:rFonts w:hint="eastAsia"/>
          <w:color w:val="auto"/>
        </w:rPr>
        <w:t>の施設内において、この業務に必要な光熱水費は、</w:t>
      </w:r>
      <w:r>
        <w:rPr>
          <w:rFonts w:hint="eastAsia"/>
          <w:color w:val="auto"/>
        </w:rPr>
        <w:t>大町市</w:t>
      </w:r>
      <w:r w:rsidR="008859F6">
        <w:rPr>
          <w:rFonts w:hint="eastAsia"/>
          <w:color w:val="auto"/>
        </w:rPr>
        <w:t>側が負担する。</w:t>
      </w:r>
    </w:p>
    <w:p w14:paraId="2679403D" w14:textId="7520CCD0" w:rsidR="00F170DD" w:rsidRDefault="008859F6">
      <w:pPr>
        <w:pStyle w:val="15"/>
        <w:ind w:leftChars="400" w:left="1050" w:hangingChars="100" w:hanging="210"/>
        <w:rPr>
          <w:color w:val="auto"/>
        </w:rPr>
      </w:pPr>
      <w:r>
        <w:rPr>
          <w:rFonts w:hint="eastAsia"/>
          <w:color w:val="auto"/>
        </w:rPr>
        <w:t>業者は、この業務の履行中において</w:t>
      </w:r>
      <w:r w:rsidR="00D77770">
        <w:rPr>
          <w:rFonts w:hint="eastAsia"/>
          <w:color w:val="auto"/>
        </w:rPr>
        <w:t>大町市</w:t>
      </w:r>
      <w:r>
        <w:rPr>
          <w:rFonts w:hint="eastAsia"/>
          <w:color w:val="auto"/>
        </w:rPr>
        <w:t>又は第三者に害を及ぼした場合、</w:t>
      </w:r>
      <w:r w:rsidR="00D77770">
        <w:rPr>
          <w:rFonts w:hint="eastAsia"/>
          <w:color w:val="auto"/>
        </w:rPr>
        <w:t>大町市</w:t>
      </w:r>
      <w:r>
        <w:rPr>
          <w:rFonts w:hint="eastAsia"/>
          <w:color w:val="auto"/>
        </w:rPr>
        <w:t>又は第三者に責任がある場合を除き、その責任を負うものとする。</w:t>
      </w:r>
    </w:p>
    <w:p w14:paraId="14A21ED5" w14:textId="6B278E2F" w:rsidR="00F170DD" w:rsidRDefault="008859F6">
      <w:pPr>
        <w:pStyle w:val="15"/>
        <w:ind w:leftChars="400" w:left="1050" w:hangingChars="100" w:hanging="210"/>
        <w:rPr>
          <w:color w:val="auto"/>
        </w:rPr>
      </w:pPr>
      <w:r>
        <w:rPr>
          <w:rFonts w:hint="eastAsia"/>
          <w:color w:val="auto"/>
        </w:rPr>
        <w:t>本業務における瑕疵とは、プログラムのバグや設計段階では考慮されていたが、実装されていない又は実現できていない機能とする。ただし、瑕疵担保期間経過後であっても、受託業者に故意又は重大な過失があった場合、</w:t>
      </w:r>
      <w:r w:rsidR="00D77770">
        <w:rPr>
          <w:rFonts w:hint="eastAsia"/>
          <w:color w:val="auto"/>
        </w:rPr>
        <w:t>大町市</w:t>
      </w:r>
      <w:r>
        <w:rPr>
          <w:rFonts w:hint="eastAsia"/>
          <w:color w:val="auto"/>
        </w:rPr>
        <w:t>に対してその責任を負うものとする。</w:t>
      </w:r>
    </w:p>
    <w:p w14:paraId="2A858D79" w14:textId="32141C0E" w:rsidR="00F170DD" w:rsidRDefault="008859F6">
      <w:pPr>
        <w:pStyle w:val="15"/>
        <w:ind w:leftChars="400" w:left="1050" w:hangingChars="100" w:hanging="210"/>
        <w:rPr>
          <w:color w:val="auto"/>
        </w:rPr>
      </w:pPr>
      <w:r>
        <w:rPr>
          <w:rFonts w:hint="eastAsia"/>
          <w:color w:val="auto"/>
        </w:rPr>
        <w:t>業者は、</w:t>
      </w:r>
      <w:r w:rsidR="00D77770">
        <w:rPr>
          <w:rFonts w:hint="eastAsia"/>
          <w:color w:val="auto"/>
        </w:rPr>
        <w:t>大町市</w:t>
      </w:r>
      <w:r>
        <w:rPr>
          <w:rFonts w:hint="eastAsia"/>
          <w:color w:val="auto"/>
        </w:rPr>
        <w:t>の条例、規則及び関係法令等を遵守しなければならない。</w:t>
      </w:r>
    </w:p>
    <w:p w14:paraId="6091285B" w14:textId="371CCEF8" w:rsidR="00F170DD" w:rsidRDefault="008859F6">
      <w:pPr>
        <w:pStyle w:val="15"/>
        <w:ind w:leftChars="400" w:left="1050" w:hangingChars="100" w:hanging="210"/>
        <w:rPr>
          <w:color w:val="auto"/>
        </w:rPr>
      </w:pPr>
      <w:r>
        <w:rPr>
          <w:rFonts w:hint="eastAsia"/>
          <w:color w:val="auto"/>
        </w:rPr>
        <w:t>天災（地震を含む。）、その他不可抗力（戦争行為を除く。）により、物件が減失又は損傷した場合の負担については、</w:t>
      </w:r>
      <w:r w:rsidR="00D77770">
        <w:rPr>
          <w:rFonts w:hint="eastAsia"/>
          <w:color w:val="auto"/>
        </w:rPr>
        <w:t>大町市</w:t>
      </w:r>
      <w:r>
        <w:rPr>
          <w:rFonts w:hint="eastAsia"/>
          <w:color w:val="auto"/>
        </w:rPr>
        <w:t>と業者で協議の上決定する。</w:t>
      </w:r>
    </w:p>
    <w:p w14:paraId="3BC61D40" w14:textId="77777777" w:rsidR="00F170DD" w:rsidRDefault="00F170DD"/>
    <w:p w14:paraId="3A5CF332" w14:textId="77777777" w:rsidR="00F170DD" w:rsidRDefault="008859F6">
      <w:pPr>
        <w:pStyle w:val="a8"/>
        <w:numPr>
          <w:ilvl w:val="0"/>
          <w:numId w:val="16"/>
        </w:numPr>
        <w:autoSpaceDE w:val="0"/>
        <w:autoSpaceDN w:val="0"/>
        <w:adjustRightInd w:val="0"/>
        <w:ind w:leftChars="0" w:left="851" w:hanging="425"/>
        <w:jc w:val="left"/>
        <w:outlineLvl w:val="1"/>
        <w:rPr>
          <w:rFonts w:asciiTheme="minorEastAsia" w:eastAsiaTheme="minorEastAsia" w:hAnsiTheme="minorEastAsia"/>
          <w:kern w:val="0"/>
        </w:rPr>
      </w:pPr>
      <w:bookmarkStart w:id="86" w:name="_Toc87352806"/>
      <w:r>
        <w:rPr>
          <w:rFonts w:asciiTheme="minorEastAsia" w:eastAsiaTheme="minorEastAsia" w:hAnsiTheme="minorEastAsia" w:hint="eastAsia"/>
          <w:kern w:val="0"/>
        </w:rPr>
        <w:t>担当者</w:t>
      </w:r>
      <w:bookmarkEnd w:id="86"/>
    </w:p>
    <w:p w14:paraId="1AEAA1EE" w14:textId="4E6D1588" w:rsidR="00F170DD" w:rsidRDefault="00D77770">
      <w:pPr>
        <w:ind w:leftChars="400" w:left="840"/>
        <w:rPr>
          <w:rFonts w:asciiTheme="minorEastAsia" w:eastAsiaTheme="minorEastAsia" w:hAnsiTheme="minorEastAsia"/>
        </w:rPr>
      </w:pPr>
      <w:r>
        <w:rPr>
          <w:rFonts w:asciiTheme="minorEastAsia" w:eastAsiaTheme="minorEastAsia" w:hAnsiTheme="minorEastAsia" w:hint="eastAsia"/>
        </w:rPr>
        <w:t>大町市</w:t>
      </w:r>
      <w:r w:rsidR="008859F6">
        <w:rPr>
          <w:rFonts w:asciiTheme="minorEastAsia" w:eastAsiaTheme="minorEastAsia" w:hAnsiTheme="minorEastAsia" w:hint="eastAsia"/>
        </w:rPr>
        <w:t>教育委員会</w:t>
      </w:r>
      <w:r w:rsidR="005F34D5">
        <w:rPr>
          <w:rFonts w:asciiTheme="minorEastAsia" w:eastAsiaTheme="minorEastAsia" w:hAnsiTheme="minorEastAsia" w:hint="eastAsia"/>
        </w:rPr>
        <w:t>スポーツ</w:t>
      </w:r>
      <w:r w:rsidR="008859F6">
        <w:rPr>
          <w:rFonts w:asciiTheme="minorEastAsia" w:eastAsiaTheme="minorEastAsia" w:hAnsiTheme="minorEastAsia" w:hint="eastAsia"/>
        </w:rPr>
        <w:t xml:space="preserve">課　</w:t>
      </w:r>
      <w:r w:rsidR="005F34D5">
        <w:rPr>
          <w:rFonts w:asciiTheme="minorEastAsia" w:eastAsiaTheme="minorEastAsia" w:hAnsiTheme="minorEastAsia" w:hint="eastAsia"/>
        </w:rPr>
        <w:t>小澤誠一</w:t>
      </w:r>
    </w:p>
    <w:p w14:paraId="3652D5FE" w14:textId="5CCC6F2B" w:rsidR="00F170DD" w:rsidRDefault="008859F6">
      <w:pPr>
        <w:ind w:leftChars="400" w:left="840"/>
        <w:rPr>
          <w:rFonts w:asciiTheme="minorEastAsia" w:eastAsiaTheme="minorEastAsia" w:hAnsiTheme="minorEastAsia"/>
        </w:rPr>
      </w:pPr>
      <w:r>
        <w:rPr>
          <w:rFonts w:asciiTheme="minorEastAsia" w:eastAsiaTheme="minorEastAsia" w:hAnsiTheme="minorEastAsia" w:hint="eastAsia"/>
        </w:rPr>
        <w:t xml:space="preserve">メール　代表　</w:t>
      </w:r>
      <w:r w:rsidR="005F34D5">
        <w:rPr>
          <w:rFonts w:asciiTheme="minorEastAsia" w:eastAsiaTheme="minorEastAsia" w:hAnsiTheme="minorEastAsia"/>
        </w:rPr>
        <w:t>sports</w:t>
      </w:r>
      <w:r>
        <w:rPr>
          <w:rFonts w:asciiTheme="minorEastAsia" w:eastAsiaTheme="minorEastAsia" w:hAnsiTheme="minorEastAsia" w:hint="eastAsia"/>
        </w:rPr>
        <w:t>@</w:t>
      </w:r>
      <w:r w:rsidR="005F34D5">
        <w:rPr>
          <w:rFonts w:asciiTheme="minorEastAsia" w:eastAsiaTheme="minorEastAsia" w:hAnsiTheme="minorEastAsia"/>
        </w:rPr>
        <w:t>city.omachi</w:t>
      </w:r>
      <w:r>
        <w:rPr>
          <w:rFonts w:asciiTheme="minorEastAsia" w:eastAsiaTheme="minorEastAsia" w:hAnsiTheme="minorEastAsia" w:hint="eastAsia"/>
        </w:rPr>
        <w:t xml:space="preserve">.nagano.jp　</w:t>
      </w:r>
    </w:p>
    <w:p w14:paraId="22E84366" w14:textId="09C1E1E7" w:rsidR="00F170DD" w:rsidRDefault="008859F6">
      <w:pPr>
        <w:ind w:leftChars="400" w:left="840"/>
        <w:rPr>
          <w:rFonts w:asciiTheme="minorEastAsia" w:eastAsiaTheme="minorEastAsia" w:hAnsiTheme="minorEastAsia"/>
        </w:rPr>
      </w:pPr>
      <w:r>
        <w:rPr>
          <w:rFonts w:asciiTheme="minorEastAsia" w:eastAsiaTheme="minorEastAsia" w:hAnsiTheme="minorEastAsia" w:hint="eastAsia"/>
        </w:rPr>
        <w:t>※問い合わせは原則メール</w:t>
      </w:r>
      <w:r w:rsidR="005F34D5">
        <w:rPr>
          <w:rFonts w:asciiTheme="minorEastAsia" w:eastAsiaTheme="minorEastAsia" w:hAnsiTheme="minorEastAsia" w:hint="eastAsia"/>
        </w:rPr>
        <w:t>によることとする。</w:t>
      </w:r>
    </w:p>
    <w:sectPr w:rsidR="00F170DD">
      <w:headerReference w:type="default" r:id="rId10"/>
      <w:footerReference w:type="first" r:id="rId11"/>
      <w:pgSz w:w="11906" w:h="16838"/>
      <w:pgMar w:top="1304" w:right="1134" w:bottom="1021" w:left="1134" w:header="851" w:footer="992"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03B1" w14:textId="77777777" w:rsidR="00B36D04" w:rsidRDefault="00B36D04">
      <w:r>
        <w:separator/>
      </w:r>
    </w:p>
  </w:endnote>
  <w:endnote w:type="continuationSeparator" w:id="0">
    <w:p w14:paraId="3590DA8C" w14:textId="77777777" w:rsidR="00B36D04" w:rsidRDefault="00B3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59CC" w14:textId="77777777" w:rsidR="00F170DD" w:rsidRDefault="00E47FD9">
    <w:pPr>
      <w:pStyle w:val="a6"/>
      <w:jc w:val="center"/>
    </w:pPr>
    <w:sdt>
      <w:sdtPr>
        <w:rPr>
          <w:rFonts w:hint="eastAsia"/>
        </w:rPr>
        <w:alias w:val=""/>
        <w:tag w:val=""/>
        <w:id w:val="-1918696917"/>
        <w:docPartObj>
          <w:docPartGallery w:val="Page Numbers (Bottom of Page)"/>
          <w:docPartUnique/>
        </w:docPartObj>
      </w:sdtPr>
      <w:sdtEndPr/>
      <w:sdtContent>
        <w:r w:rsidR="008859F6">
          <w:rPr>
            <w:rFonts w:hint="eastAsia"/>
          </w:rPr>
          <w:fldChar w:fldCharType="begin"/>
        </w:r>
        <w:r w:rsidR="008859F6">
          <w:rPr>
            <w:rFonts w:hint="eastAsia"/>
          </w:rPr>
          <w:instrText xml:space="preserve">PAGE  \* MERGEFORMAT </w:instrText>
        </w:r>
        <w:r w:rsidR="008859F6">
          <w:rPr>
            <w:rFonts w:hint="eastAsia"/>
          </w:rPr>
          <w:fldChar w:fldCharType="separate"/>
        </w:r>
        <w:r w:rsidR="008859F6">
          <w:rPr>
            <w:rStyle w:val="aff7"/>
            <w:rFonts w:hint="eastAsia"/>
          </w:rPr>
          <w:t>6</w:t>
        </w:r>
        <w:r w:rsidR="008859F6">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593924"/>
      <w:docPartObj>
        <w:docPartGallery w:val="Page Numbers (Bottom of Page)"/>
        <w:docPartUnique/>
      </w:docPartObj>
    </w:sdtPr>
    <w:sdtEndPr/>
    <w:sdtContent>
      <w:p w14:paraId="77C369E6" w14:textId="77777777" w:rsidR="00F170DD" w:rsidRDefault="008859F6">
        <w:pPr>
          <w:pStyle w:val="a6"/>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1EC2865B" w14:textId="77777777" w:rsidR="00F170DD" w:rsidRDefault="00F170DD">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8945"/>
      <w:docPartObj>
        <w:docPartGallery w:val="Page Numbers (Bottom of Page)"/>
        <w:docPartUnique/>
      </w:docPartObj>
    </w:sdtPr>
    <w:sdtEndPr/>
    <w:sdtContent>
      <w:p w14:paraId="75ACCBBF" w14:textId="77777777" w:rsidR="00F170DD" w:rsidRDefault="008859F6">
        <w:pPr>
          <w:pStyle w:val="a6"/>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01116796" w14:textId="77777777" w:rsidR="00F170DD" w:rsidRDefault="00F17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E000" w14:textId="77777777" w:rsidR="00B36D04" w:rsidRDefault="00B36D04">
      <w:r>
        <w:separator/>
      </w:r>
    </w:p>
  </w:footnote>
  <w:footnote w:type="continuationSeparator" w:id="0">
    <w:p w14:paraId="19A5F283" w14:textId="77777777" w:rsidR="00B36D04" w:rsidRDefault="00B3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FAF0" w14:textId="77777777" w:rsidR="00F170DD" w:rsidRDefault="00F170DD">
    <w:pPr>
      <w:pStyle w:val="a4"/>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2DE3" w14:textId="77777777" w:rsidR="00F170DD" w:rsidRDefault="00F170DD">
    <w:pPr>
      <w:pStyle w:val="a4"/>
      <w:wordWrap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7807C4"/>
    <w:lvl w:ilvl="0">
      <w:start w:val="1"/>
      <w:numFmt w:val="decimal"/>
      <w:lvlText w:val="第%1章"/>
      <w:lvlJc w:val="left"/>
      <w:pPr>
        <w:ind w:left="567" w:hanging="567"/>
      </w:pPr>
      <w:rPr>
        <w:rFonts w:hint="default"/>
        <w:sz w:val="24"/>
      </w:rPr>
    </w:lvl>
    <w:lvl w:ilvl="1">
      <w:start w:val="1"/>
      <w:numFmt w:val="decimal"/>
      <w:pStyle w:val="2"/>
      <w:lvlText w:val="%2."/>
      <w:lvlJc w:val="left"/>
      <w:pPr>
        <w:ind w:left="709" w:hanging="709"/>
      </w:pPr>
      <w:rPr>
        <w:rFonts w:hint="eastAsia"/>
      </w:rPr>
    </w:lvl>
    <w:lvl w:ilvl="2">
      <w:start w:val="2"/>
      <w:numFmt w:val="aiueoFullWidth"/>
      <w:pStyle w:val="3"/>
      <w:suff w:val="space"/>
      <w:lvlText w:val="%3"/>
      <w:lvlJc w:val="left"/>
      <w:pPr>
        <w:ind w:left="795" w:hanging="511"/>
      </w:pPr>
      <w:rPr>
        <w:rFonts w:ascii="ＭＳ ゴシック" w:eastAsia="ＭＳ ゴシック" w:hAnsi="ＭＳ ゴシック" w:hint="eastAsia"/>
        <w:b w:val="0"/>
        <w:strike w:val="0"/>
        <w:color w:val="000000"/>
      </w:rPr>
    </w:lvl>
    <w:lvl w:ilvl="3">
      <w:start w:val="1"/>
      <w:numFmt w:val="aiueo"/>
      <w:pStyle w:val="4"/>
      <w:suff w:val="space"/>
      <w:lvlText w:val="（%4）"/>
      <w:lvlJc w:val="left"/>
      <w:pPr>
        <w:ind w:left="992" w:hanging="708"/>
      </w:pPr>
      <w:rPr>
        <w:rFonts w:hint="eastAsia"/>
      </w:rPr>
    </w:lvl>
    <w:lvl w:ilvl="4">
      <w:start w:val="1"/>
      <w:numFmt w:val="upperLetter"/>
      <w:pStyle w:val="5"/>
      <w:suff w:val="space"/>
      <w:lvlText w:val="%5"/>
      <w:lvlJc w:val="left"/>
      <w:pPr>
        <w:ind w:left="1134" w:hanging="567"/>
      </w:pPr>
      <w:rPr>
        <w:rFonts w:hint="eastAsia"/>
      </w:rPr>
    </w:lvl>
    <w:lvl w:ilvl="5">
      <w:start w:val="1"/>
      <w:numFmt w:val="upperLetter"/>
      <w:pStyle w:val="6"/>
      <w:suff w:val="nothing"/>
      <w:lvlText w:val="（%6）"/>
      <w:lvlJc w:val="left"/>
      <w:pPr>
        <w:ind w:left="1644" w:hanging="1077"/>
      </w:pPr>
      <w:rPr>
        <w:rFonts w:hint="eastAsia"/>
        <w:b w:val="0"/>
        <w:i w:val="0"/>
      </w:rPr>
    </w:lvl>
    <w:lvl w:ilvl="6">
      <w:start w:val="1"/>
      <w:numFmt w:val="lowerLetter"/>
      <w:pStyle w:val="7"/>
      <w:suff w:val="space"/>
      <w:lvlText w:val="%7"/>
      <w:lvlJc w:val="left"/>
      <w:pPr>
        <w:ind w:left="1588" w:hanging="567"/>
      </w:pPr>
      <w:rPr>
        <w:rFonts w:hint="eastAsia"/>
      </w:rPr>
    </w:lvl>
    <w:lvl w:ilvl="7">
      <w:start w:val="1"/>
      <w:numFmt w:val="decimal"/>
      <w:lvlText w:val="%1.%2.%3.%4.%5.%6.%7.%8."/>
      <w:lvlJc w:val="left"/>
      <w:pPr>
        <w:tabs>
          <w:tab w:val="num" w:pos="2618"/>
        </w:tabs>
        <w:ind w:left="2618" w:hanging="1418"/>
      </w:pPr>
      <w:rPr>
        <w:rFonts w:hint="eastAsia"/>
      </w:rPr>
    </w:lvl>
    <w:lvl w:ilvl="8">
      <w:start w:val="1"/>
      <w:numFmt w:val="decimal"/>
      <w:lvlText w:val="%1.%2.%3.%4.%5.%6.%7.%8.%9."/>
      <w:lvlJc w:val="left"/>
      <w:pPr>
        <w:tabs>
          <w:tab w:val="num" w:pos="2759"/>
        </w:tabs>
        <w:ind w:left="2759" w:hanging="1559"/>
      </w:pPr>
      <w:rPr>
        <w:rFonts w:hint="eastAsia"/>
      </w:rPr>
    </w:lvl>
  </w:abstractNum>
  <w:abstractNum w:abstractNumId="1" w15:restartNumberingAfterBreak="0">
    <w:nsid w:val="00000002"/>
    <w:multiLevelType w:val="singleLevel"/>
    <w:tmpl w:val="B078616A"/>
    <w:lvl w:ilvl="0">
      <w:numFmt w:val="bullet"/>
      <w:pStyle w:val="30"/>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00000003"/>
    <w:multiLevelType w:val="hybridMultilevel"/>
    <w:tmpl w:val="5B80C9C2"/>
    <w:lvl w:ilvl="0" w:tplc="9DD20A22">
      <w:numFmt w:val="bullet"/>
      <w:lvlText w:val="・"/>
      <w:lvlJc w:val="left"/>
      <w:pPr>
        <w:ind w:left="1470" w:hanging="420"/>
      </w:pPr>
      <w:rPr>
        <w:rFonts w:ascii="ＭＳ 明朝" w:eastAsia="ＭＳ 明朝" w:hAnsi="ＭＳ 明朝" w:hint="eastAsia"/>
      </w:rPr>
    </w:lvl>
    <w:lvl w:ilvl="1" w:tplc="B016E4D0">
      <w:numFmt w:val="bullet"/>
      <w:pStyle w:val="20"/>
      <w:lvlText w:val="・"/>
      <w:lvlJc w:val="left"/>
      <w:pPr>
        <w:ind w:left="1554" w:hanging="420"/>
      </w:pPr>
      <w:rPr>
        <w:rFonts w:ascii="ＭＳ 明朝" w:eastAsia="ＭＳ 明朝" w:hAnsi="ＭＳ 明朝" w:hint="eastAsia"/>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3" w15:restartNumberingAfterBreak="0">
    <w:nsid w:val="00000004"/>
    <w:multiLevelType w:val="hybridMultilevel"/>
    <w:tmpl w:val="65083D80"/>
    <w:lvl w:ilvl="0" w:tplc="DDB4CDF6">
      <w:numFmt w:val="bullet"/>
      <w:pStyle w:val="15"/>
      <w:lvlText w:val=""/>
      <w:lvlJc w:val="left"/>
      <w:pPr>
        <w:ind w:left="1273" w:hanging="420"/>
      </w:pPr>
      <w:rPr>
        <w:rFonts w:ascii="Wingdings" w:hAnsi="Wingdings" w:hint="default"/>
      </w:rPr>
    </w:lvl>
    <w:lvl w:ilvl="1" w:tplc="0409000B">
      <w:numFmt w:val="bullet"/>
      <w:lvlText w:val=""/>
      <w:lvlJc w:val="left"/>
      <w:pPr>
        <w:ind w:left="1693" w:hanging="420"/>
      </w:pPr>
      <w:rPr>
        <w:rFonts w:ascii="Wingdings" w:hAnsi="Wingdings" w:hint="default"/>
      </w:rPr>
    </w:lvl>
    <w:lvl w:ilvl="2" w:tplc="0409000D">
      <w:numFmt w:val="bullet"/>
      <w:lvlText w:val=""/>
      <w:lvlJc w:val="left"/>
      <w:pPr>
        <w:ind w:left="2113" w:hanging="420"/>
      </w:pPr>
      <w:rPr>
        <w:rFonts w:ascii="Wingdings" w:hAnsi="Wingdings" w:hint="default"/>
      </w:rPr>
    </w:lvl>
    <w:lvl w:ilvl="3" w:tplc="04090001">
      <w:numFmt w:val="bullet"/>
      <w:lvlText w:val=""/>
      <w:lvlJc w:val="left"/>
      <w:pPr>
        <w:ind w:left="2533" w:hanging="420"/>
      </w:pPr>
      <w:rPr>
        <w:rFonts w:ascii="Wingdings" w:hAnsi="Wingdings" w:hint="default"/>
      </w:rPr>
    </w:lvl>
    <w:lvl w:ilvl="4" w:tplc="0409000B">
      <w:numFmt w:val="bullet"/>
      <w:lvlText w:val=""/>
      <w:lvlJc w:val="left"/>
      <w:pPr>
        <w:ind w:left="2953" w:hanging="420"/>
      </w:pPr>
      <w:rPr>
        <w:rFonts w:ascii="Wingdings" w:hAnsi="Wingdings" w:hint="default"/>
      </w:rPr>
    </w:lvl>
    <w:lvl w:ilvl="5" w:tplc="0409000D">
      <w:numFmt w:val="bullet"/>
      <w:lvlText w:val=""/>
      <w:lvlJc w:val="left"/>
      <w:pPr>
        <w:ind w:left="3373" w:hanging="420"/>
      </w:pPr>
      <w:rPr>
        <w:rFonts w:ascii="Wingdings" w:hAnsi="Wingdings" w:hint="default"/>
      </w:rPr>
    </w:lvl>
    <w:lvl w:ilvl="6" w:tplc="04090001">
      <w:numFmt w:val="bullet"/>
      <w:lvlText w:val=""/>
      <w:lvlJc w:val="left"/>
      <w:pPr>
        <w:ind w:left="3793" w:hanging="420"/>
      </w:pPr>
      <w:rPr>
        <w:rFonts w:ascii="Wingdings" w:hAnsi="Wingdings" w:hint="default"/>
      </w:rPr>
    </w:lvl>
    <w:lvl w:ilvl="7" w:tplc="0409000B">
      <w:numFmt w:val="bullet"/>
      <w:lvlText w:val=""/>
      <w:lvlJc w:val="left"/>
      <w:pPr>
        <w:ind w:left="4213" w:hanging="420"/>
      </w:pPr>
      <w:rPr>
        <w:rFonts w:ascii="Wingdings" w:hAnsi="Wingdings" w:hint="default"/>
      </w:rPr>
    </w:lvl>
    <w:lvl w:ilvl="8" w:tplc="0409000D">
      <w:numFmt w:val="bullet"/>
      <w:lvlText w:val=""/>
      <w:lvlJc w:val="left"/>
      <w:pPr>
        <w:ind w:left="4633" w:hanging="420"/>
      </w:pPr>
      <w:rPr>
        <w:rFonts w:ascii="Wingdings" w:hAnsi="Wingdings" w:hint="default"/>
      </w:rPr>
    </w:lvl>
  </w:abstractNum>
  <w:abstractNum w:abstractNumId="4" w15:restartNumberingAfterBreak="0">
    <w:nsid w:val="00000005"/>
    <w:multiLevelType w:val="hybridMultilevel"/>
    <w:tmpl w:val="DC9E2F98"/>
    <w:lvl w:ilvl="0" w:tplc="3954B4E4">
      <w:start w:val="1"/>
      <w:numFmt w:val="decimal"/>
      <w:lvlText w:val="%1"/>
      <w:lvlJc w:val="left"/>
      <w:pPr>
        <w:ind w:left="420" w:hanging="420"/>
      </w:pPr>
      <w:rPr>
        <w:rFonts w:hint="eastAsia"/>
      </w:rPr>
    </w:lvl>
    <w:lvl w:ilvl="1" w:tplc="9DD20A22">
      <w:numFmt w:val="bullet"/>
      <w:lvlText w:val="・"/>
      <w:lvlJc w:val="left"/>
      <w:pPr>
        <w:ind w:left="3049" w:hanging="360"/>
      </w:pPr>
      <w:rPr>
        <w:rFonts w:ascii="ＭＳ 明朝" w:eastAsia="ＭＳ 明朝" w:hAnsi="ＭＳ 明朝" w:hint="eastAsia"/>
      </w:rPr>
    </w:lvl>
    <w:lvl w:ilvl="2" w:tplc="04090011">
      <w:start w:val="1"/>
      <w:numFmt w:val="decimalEnclosedCircle"/>
      <w:lvlText w:val="%3"/>
      <w:lvlJc w:val="left"/>
      <w:pPr>
        <w:ind w:left="3529" w:hanging="420"/>
      </w:pPr>
    </w:lvl>
    <w:lvl w:ilvl="3" w:tplc="0409000F">
      <w:start w:val="1"/>
      <w:numFmt w:val="decimal"/>
      <w:lvlText w:val="%4."/>
      <w:lvlJc w:val="left"/>
      <w:pPr>
        <w:ind w:left="3949" w:hanging="420"/>
      </w:pPr>
    </w:lvl>
    <w:lvl w:ilvl="4" w:tplc="04090017">
      <w:start w:val="1"/>
      <w:numFmt w:val="aiueoFullWidth"/>
      <w:lvlText w:val="(%5)"/>
      <w:lvlJc w:val="left"/>
      <w:pPr>
        <w:ind w:left="4369" w:hanging="420"/>
      </w:pPr>
    </w:lvl>
    <w:lvl w:ilvl="5" w:tplc="04090011">
      <w:start w:val="1"/>
      <w:numFmt w:val="decimalEnclosedCircle"/>
      <w:lvlText w:val="%6"/>
      <w:lvlJc w:val="left"/>
      <w:pPr>
        <w:ind w:left="4789" w:hanging="420"/>
      </w:pPr>
    </w:lvl>
    <w:lvl w:ilvl="6" w:tplc="0409000F">
      <w:start w:val="1"/>
      <w:numFmt w:val="decimal"/>
      <w:lvlText w:val="%7."/>
      <w:lvlJc w:val="left"/>
      <w:pPr>
        <w:ind w:left="5209" w:hanging="420"/>
      </w:pPr>
    </w:lvl>
    <w:lvl w:ilvl="7" w:tplc="04090017">
      <w:start w:val="1"/>
      <w:numFmt w:val="aiueoFullWidth"/>
      <w:lvlText w:val="(%8)"/>
      <w:lvlJc w:val="left"/>
      <w:pPr>
        <w:ind w:left="5629" w:hanging="420"/>
      </w:pPr>
    </w:lvl>
    <w:lvl w:ilvl="8" w:tplc="04090011">
      <w:start w:val="1"/>
      <w:numFmt w:val="decimalEnclosedCircle"/>
      <w:lvlText w:val="%9"/>
      <w:lvlJc w:val="left"/>
      <w:pPr>
        <w:ind w:left="6049" w:hanging="420"/>
      </w:pPr>
    </w:lvl>
  </w:abstractNum>
  <w:abstractNum w:abstractNumId="5" w15:restartNumberingAfterBreak="0">
    <w:nsid w:val="00000006"/>
    <w:multiLevelType w:val="hybridMultilevel"/>
    <w:tmpl w:val="99F6025E"/>
    <w:lvl w:ilvl="0" w:tplc="37D8A060">
      <w:start w:val="1"/>
      <w:numFmt w:val="decimal"/>
      <w:lvlText w:val="(%1)"/>
      <w:lvlJc w:val="left"/>
      <w:pPr>
        <w:ind w:left="1055" w:hanging="420"/>
      </w:pPr>
      <w:rPr>
        <w:rFonts w:asciiTheme="minorEastAsia" w:eastAsiaTheme="minorEastAsia" w:hAnsiTheme="minorEastAsia" w:hint="default"/>
      </w:rPr>
    </w:lvl>
    <w:lvl w:ilvl="1" w:tplc="2D7099B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7FB4B70A"/>
    <w:lvl w:ilvl="0" w:tplc="55B20D96">
      <w:start w:val="4"/>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 w15:restartNumberingAfterBreak="0">
    <w:nsid w:val="00000008"/>
    <w:multiLevelType w:val="hybridMultilevel"/>
    <w:tmpl w:val="87425430"/>
    <w:lvl w:ilvl="0" w:tplc="045EFC16">
      <w:start w:val="1"/>
      <w:numFmt w:val="decimal"/>
      <w:lvlText w:val="(%1)"/>
      <w:lvlJc w:val="left"/>
      <w:pPr>
        <w:ind w:left="1050" w:hanging="420"/>
      </w:pPr>
      <w:rPr>
        <w:rFonts w:asciiTheme="minorEastAsia" w:eastAsiaTheme="minorEastAsia" w:hAnsiTheme="minorEastAsia"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8" w15:restartNumberingAfterBreak="0">
    <w:nsid w:val="00000009"/>
    <w:multiLevelType w:val="hybridMultilevel"/>
    <w:tmpl w:val="99F6025E"/>
    <w:lvl w:ilvl="0" w:tplc="37D8A060">
      <w:start w:val="1"/>
      <w:numFmt w:val="decimal"/>
      <w:lvlText w:val="(%1)"/>
      <w:lvlJc w:val="left"/>
      <w:pPr>
        <w:ind w:left="1055" w:hanging="420"/>
      </w:pPr>
      <w:rPr>
        <w:rFonts w:asciiTheme="minorEastAsia" w:eastAsiaTheme="minorEastAsia" w:hAnsiTheme="minorEastAsia" w:hint="default"/>
      </w:rPr>
    </w:lvl>
    <w:lvl w:ilvl="1" w:tplc="2D7099B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98F6C304"/>
    <w:lvl w:ilvl="0" w:tplc="3954B4E4">
      <w:start w:val="1"/>
      <w:numFmt w:val="decimal"/>
      <w:lvlText w:val="%1"/>
      <w:lvlJc w:val="left"/>
      <w:pPr>
        <w:ind w:left="1272" w:hanging="420"/>
      </w:pPr>
      <w:rPr>
        <w:rFonts w:hint="eastAsia"/>
      </w:rPr>
    </w:lvl>
    <w:lvl w:ilvl="1" w:tplc="04090017">
      <w:start w:val="1"/>
      <w:numFmt w:val="aiueoFullWidth"/>
      <w:lvlText w:val="(%2)"/>
      <w:lvlJc w:val="left"/>
      <w:pPr>
        <w:ind w:left="1975" w:hanging="420"/>
      </w:pPr>
    </w:lvl>
    <w:lvl w:ilvl="2" w:tplc="04090011">
      <w:start w:val="1"/>
      <w:numFmt w:val="decimalEnclosedCircle"/>
      <w:lvlText w:val="%3"/>
      <w:lvlJc w:val="left"/>
      <w:pPr>
        <w:ind w:left="2395" w:hanging="420"/>
      </w:pPr>
    </w:lvl>
    <w:lvl w:ilvl="3" w:tplc="0409000F">
      <w:start w:val="1"/>
      <w:numFmt w:val="decimal"/>
      <w:lvlText w:val="%4."/>
      <w:lvlJc w:val="left"/>
      <w:pPr>
        <w:ind w:left="2815" w:hanging="420"/>
      </w:pPr>
    </w:lvl>
    <w:lvl w:ilvl="4" w:tplc="04090017">
      <w:start w:val="1"/>
      <w:numFmt w:val="aiueoFullWidth"/>
      <w:lvlText w:val="(%5)"/>
      <w:lvlJc w:val="left"/>
      <w:pPr>
        <w:ind w:left="3235" w:hanging="420"/>
      </w:pPr>
    </w:lvl>
    <w:lvl w:ilvl="5" w:tplc="04090011">
      <w:start w:val="1"/>
      <w:numFmt w:val="decimalEnclosedCircle"/>
      <w:lvlText w:val="%6"/>
      <w:lvlJc w:val="left"/>
      <w:pPr>
        <w:ind w:left="3655" w:hanging="420"/>
      </w:pPr>
    </w:lvl>
    <w:lvl w:ilvl="6" w:tplc="0409000F">
      <w:start w:val="1"/>
      <w:numFmt w:val="decimal"/>
      <w:lvlText w:val="%7."/>
      <w:lvlJc w:val="left"/>
      <w:pPr>
        <w:ind w:left="4075" w:hanging="420"/>
      </w:pPr>
    </w:lvl>
    <w:lvl w:ilvl="7" w:tplc="04090017">
      <w:start w:val="1"/>
      <w:numFmt w:val="aiueoFullWidth"/>
      <w:lvlText w:val="(%8)"/>
      <w:lvlJc w:val="left"/>
      <w:pPr>
        <w:ind w:left="4495" w:hanging="420"/>
      </w:pPr>
    </w:lvl>
    <w:lvl w:ilvl="8" w:tplc="04090011">
      <w:start w:val="1"/>
      <w:numFmt w:val="decimalEnclosedCircle"/>
      <w:lvlText w:val="%9"/>
      <w:lvlJc w:val="left"/>
      <w:pPr>
        <w:ind w:left="4915" w:hanging="420"/>
      </w:pPr>
    </w:lvl>
  </w:abstractNum>
  <w:abstractNum w:abstractNumId="10" w15:restartNumberingAfterBreak="0">
    <w:nsid w:val="0000000B"/>
    <w:multiLevelType w:val="hybridMultilevel"/>
    <w:tmpl w:val="99F6025E"/>
    <w:lvl w:ilvl="0" w:tplc="37D8A060">
      <w:start w:val="1"/>
      <w:numFmt w:val="decimal"/>
      <w:lvlText w:val="(%1)"/>
      <w:lvlJc w:val="left"/>
      <w:pPr>
        <w:ind w:left="1055" w:hanging="420"/>
      </w:pPr>
      <w:rPr>
        <w:rFonts w:asciiTheme="minorEastAsia" w:eastAsiaTheme="minorEastAsia" w:hAnsiTheme="minorEastAsia" w:hint="default"/>
      </w:rPr>
    </w:lvl>
    <w:lvl w:ilvl="1" w:tplc="2D7099B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99F6025E"/>
    <w:lvl w:ilvl="0" w:tplc="37D8A060">
      <w:start w:val="1"/>
      <w:numFmt w:val="decimal"/>
      <w:lvlText w:val="(%1)"/>
      <w:lvlJc w:val="left"/>
      <w:pPr>
        <w:ind w:left="1055" w:hanging="420"/>
      </w:pPr>
      <w:rPr>
        <w:rFonts w:asciiTheme="minorEastAsia" w:eastAsiaTheme="minorEastAsia" w:hAnsiTheme="minorEastAsia" w:hint="default"/>
      </w:rPr>
    </w:lvl>
    <w:lvl w:ilvl="1" w:tplc="2D7099B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2C2AAC42"/>
    <w:lvl w:ilvl="0" w:tplc="37D8A060">
      <w:start w:val="1"/>
      <w:numFmt w:val="decimal"/>
      <w:lvlText w:val="(%1)"/>
      <w:lvlJc w:val="left"/>
      <w:pPr>
        <w:ind w:left="1055" w:hanging="420"/>
      </w:pPr>
      <w:rPr>
        <w:rFonts w:asciiTheme="minorEastAsia" w:eastAsiaTheme="minorEastAsia" w:hAnsiTheme="minorEastAsia" w:hint="default"/>
      </w:rPr>
    </w:lvl>
    <w:lvl w:ilvl="1" w:tplc="2D7099B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0640073E"/>
    <w:lvl w:ilvl="0" w:tplc="3954B4E4">
      <w:start w:val="1"/>
      <w:numFmt w:val="decimal"/>
      <w:lvlText w:val="%1"/>
      <w:lvlJc w:val="left"/>
      <w:pPr>
        <w:ind w:left="2406" w:hanging="420"/>
      </w:pPr>
      <w:rPr>
        <w:rFonts w:hint="eastAsia"/>
      </w:rPr>
    </w:lvl>
    <w:lvl w:ilvl="1" w:tplc="04090017">
      <w:start w:val="1"/>
      <w:numFmt w:val="aiueoFullWidth"/>
      <w:lvlText w:val="(%2)"/>
      <w:lvlJc w:val="left"/>
      <w:pPr>
        <w:ind w:left="3109" w:hanging="420"/>
      </w:pPr>
    </w:lvl>
    <w:lvl w:ilvl="2" w:tplc="04090011">
      <w:start w:val="1"/>
      <w:numFmt w:val="decimalEnclosedCircle"/>
      <w:lvlText w:val="%3"/>
      <w:lvlJc w:val="left"/>
      <w:pPr>
        <w:ind w:left="3529" w:hanging="420"/>
      </w:pPr>
    </w:lvl>
    <w:lvl w:ilvl="3" w:tplc="0409000F">
      <w:start w:val="1"/>
      <w:numFmt w:val="decimal"/>
      <w:lvlText w:val="%4."/>
      <w:lvlJc w:val="left"/>
      <w:pPr>
        <w:ind w:left="3949" w:hanging="420"/>
      </w:pPr>
    </w:lvl>
    <w:lvl w:ilvl="4" w:tplc="04090017">
      <w:start w:val="1"/>
      <w:numFmt w:val="aiueoFullWidth"/>
      <w:lvlText w:val="(%5)"/>
      <w:lvlJc w:val="left"/>
      <w:pPr>
        <w:ind w:left="4369" w:hanging="420"/>
      </w:pPr>
    </w:lvl>
    <w:lvl w:ilvl="5" w:tplc="04090011">
      <w:start w:val="1"/>
      <w:numFmt w:val="decimalEnclosedCircle"/>
      <w:lvlText w:val="%6"/>
      <w:lvlJc w:val="left"/>
      <w:pPr>
        <w:ind w:left="4789" w:hanging="420"/>
      </w:pPr>
    </w:lvl>
    <w:lvl w:ilvl="6" w:tplc="0409000F">
      <w:start w:val="1"/>
      <w:numFmt w:val="decimal"/>
      <w:lvlText w:val="%7."/>
      <w:lvlJc w:val="left"/>
      <w:pPr>
        <w:ind w:left="5209" w:hanging="420"/>
      </w:pPr>
    </w:lvl>
    <w:lvl w:ilvl="7" w:tplc="04090017">
      <w:start w:val="1"/>
      <w:numFmt w:val="aiueoFullWidth"/>
      <w:lvlText w:val="(%8)"/>
      <w:lvlJc w:val="left"/>
      <w:pPr>
        <w:ind w:left="5629" w:hanging="420"/>
      </w:pPr>
    </w:lvl>
    <w:lvl w:ilvl="8" w:tplc="04090011">
      <w:start w:val="1"/>
      <w:numFmt w:val="decimalEnclosedCircle"/>
      <w:lvlText w:val="%9"/>
      <w:lvlJc w:val="left"/>
      <w:pPr>
        <w:ind w:left="6049" w:hanging="420"/>
      </w:pPr>
    </w:lvl>
  </w:abstractNum>
  <w:abstractNum w:abstractNumId="14" w15:restartNumberingAfterBreak="0">
    <w:nsid w:val="0000000F"/>
    <w:multiLevelType w:val="hybridMultilevel"/>
    <w:tmpl w:val="1FE60756"/>
    <w:lvl w:ilvl="0" w:tplc="08064110">
      <w:start w:val="1"/>
      <w:numFmt w:val="decimal"/>
      <w:lvlText w:val="(%1)"/>
      <w:lvlJc w:val="left"/>
      <w:pPr>
        <w:ind w:left="1055"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A9DE348A"/>
    <w:lvl w:ilvl="0" w:tplc="3954B4E4">
      <w:start w:val="1"/>
      <w:numFmt w:val="decimal"/>
      <w:lvlText w:val="%1"/>
      <w:lvlJc w:val="left"/>
      <w:pPr>
        <w:ind w:left="2406" w:hanging="420"/>
      </w:pPr>
      <w:rPr>
        <w:rFonts w:hint="eastAsia"/>
      </w:rPr>
    </w:lvl>
    <w:lvl w:ilvl="1" w:tplc="04090017">
      <w:start w:val="1"/>
      <w:numFmt w:val="aiueoFullWidth"/>
      <w:lvlText w:val="(%2)"/>
      <w:lvlJc w:val="left"/>
      <w:pPr>
        <w:ind w:left="3109" w:hanging="420"/>
      </w:pPr>
    </w:lvl>
    <w:lvl w:ilvl="2" w:tplc="04090011">
      <w:start w:val="1"/>
      <w:numFmt w:val="decimalEnclosedCircle"/>
      <w:lvlText w:val="%3"/>
      <w:lvlJc w:val="left"/>
      <w:pPr>
        <w:ind w:left="3529" w:hanging="420"/>
      </w:pPr>
    </w:lvl>
    <w:lvl w:ilvl="3" w:tplc="0409000F">
      <w:start w:val="1"/>
      <w:numFmt w:val="decimal"/>
      <w:lvlText w:val="%4."/>
      <w:lvlJc w:val="left"/>
      <w:pPr>
        <w:ind w:left="3949" w:hanging="420"/>
      </w:pPr>
    </w:lvl>
    <w:lvl w:ilvl="4" w:tplc="04090017">
      <w:start w:val="1"/>
      <w:numFmt w:val="aiueoFullWidth"/>
      <w:lvlText w:val="(%5)"/>
      <w:lvlJc w:val="left"/>
      <w:pPr>
        <w:ind w:left="4369" w:hanging="420"/>
      </w:pPr>
    </w:lvl>
    <w:lvl w:ilvl="5" w:tplc="04090011">
      <w:start w:val="1"/>
      <w:numFmt w:val="decimalEnclosedCircle"/>
      <w:lvlText w:val="%6"/>
      <w:lvlJc w:val="left"/>
      <w:pPr>
        <w:ind w:left="4789" w:hanging="420"/>
      </w:pPr>
    </w:lvl>
    <w:lvl w:ilvl="6" w:tplc="0409000F">
      <w:start w:val="1"/>
      <w:numFmt w:val="decimal"/>
      <w:lvlText w:val="%7."/>
      <w:lvlJc w:val="left"/>
      <w:pPr>
        <w:ind w:left="5209" w:hanging="420"/>
      </w:pPr>
    </w:lvl>
    <w:lvl w:ilvl="7" w:tplc="04090017">
      <w:start w:val="1"/>
      <w:numFmt w:val="aiueoFullWidth"/>
      <w:lvlText w:val="(%8)"/>
      <w:lvlJc w:val="left"/>
      <w:pPr>
        <w:ind w:left="5629" w:hanging="420"/>
      </w:pPr>
    </w:lvl>
    <w:lvl w:ilvl="8" w:tplc="04090011">
      <w:start w:val="1"/>
      <w:numFmt w:val="decimalEnclosedCircle"/>
      <w:lvlText w:val="%9"/>
      <w:lvlJc w:val="left"/>
      <w:pPr>
        <w:ind w:left="6049" w:hanging="420"/>
      </w:pPr>
    </w:lvl>
  </w:abstractNum>
  <w:abstractNum w:abstractNumId="16" w15:restartNumberingAfterBreak="0">
    <w:nsid w:val="00000011"/>
    <w:multiLevelType w:val="hybridMultilevel"/>
    <w:tmpl w:val="AFF6F840"/>
    <w:lvl w:ilvl="0" w:tplc="08064110">
      <w:start w:val="1"/>
      <w:numFmt w:val="decimal"/>
      <w:lvlText w:val="(%1)"/>
      <w:lvlJc w:val="left"/>
      <w:pPr>
        <w:ind w:left="3114"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D"/>
    <w:rsid w:val="00010AA1"/>
    <w:rsid w:val="000B4A66"/>
    <w:rsid w:val="00176704"/>
    <w:rsid w:val="002179FC"/>
    <w:rsid w:val="00253E5B"/>
    <w:rsid w:val="003972AF"/>
    <w:rsid w:val="003D16AA"/>
    <w:rsid w:val="004D3312"/>
    <w:rsid w:val="004E3A3D"/>
    <w:rsid w:val="005F34D5"/>
    <w:rsid w:val="006E1566"/>
    <w:rsid w:val="006F1E52"/>
    <w:rsid w:val="0070541E"/>
    <w:rsid w:val="008858BA"/>
    <w:rsid w:val="008859F6"/>
    <w:rsid w:val="00910C4B"/>
    <w:rsid w:val="00A021E9"/>
    <w:rsid w:val="00A229DA"/>
    <w:rsid w:val="00A94307"/>
    <w:rsid w:val="00AF6213"/>
    <w:rsid w:val="00B36D04"/>
    <w:rsid w:val="00C12F37"/>
    <w:rsid w:val="00C17306"/>
    <w:rsid w:val="00C66A97"/>
    <w:rsid w:val="00D77770"/>
    <w:rsid w:val="00D82F06"/>
    <w:rsid w:val="00E24251"/>
    <w:rsid w:val="00E36A89"/>
    <w:rsid w:val="00E44504"/>
    <w:rsid w:val="00E47FD9"/>
    <w:rsid w:val="00ED704A"/>
    <w:rsid w:val="00F1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24BAEA4"/>
  <w15:chartTrackingRefBased/>
  <w15:docId w15:val="{D5D4FDB7-B7D7-492A-A742-B466B66D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21"/>
    <w:link w:val="22"/>
    <w:uiPriority w:val="9"/>
    <w:semiHidden/>
    <w:unhideWhenUsed/>
    <w:qFormat/>
    <w:pPr>
      <w:keepNext/>
      <w:numPr>
        <w:ilvl w:val="1"/>
        <w:numId w:val="1"/>
      </w:numPr>
      <w:spacing w:beforeLines="100" w:before="286"/>
      <w:outlineLvl w:val="1"/>
    </w:pPr>
    <w:rPr>
      <w:rFonts w:ascii="ＭＳ 明朝" w:eastAsia="ＭＳ Ｐ明朝" w:hAnsi="ＭＳ 明朝"/>
      <w:b/>
      <w:sz w:val="22"/>
    </w:rPr>
  </w:style>
  <w:style w:type="paragraph" w:styleId="3">
    <w:name w:val="heading 3"/>
    <w:basedOn w:val="a"/>
    <w:next w:val="a"/>
    <w:link w:val="31"/>
    <w:uiPriority w:val="9"/>
    <w:semiHidden/>
    <w:unhideWhenUsed/>
    <w:qFormat/>
    <w:pPr>
      <w:keepNext/>
      <w:numPr>
        <w:ilvl w:val="2"/>
        <w:numId w:val="1"/>
      </w:numPr>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numPr>
        <w:ilvl w:val="3"/>
        <w:numId w:val="1"/>
      </w:numPr>
      <w:outlineLvl w:val="3"/>
    </w:pPr>
    <w:rPr>
      <w:rFonts w:ascii="ＭＳ 明朝" w:eastAsia="ＭＳ Ｐ明朝" w:hAnsi="ＭＳ 明朝"/>
      <w:b/>
    </w:rPr>
  </w:style>
  <w:style w:type="paragraph" w:styleId="5">
    <w:name w:val="heading 5"/>
    <w:basedOn w:val="a"/>
    <w:next w:val="a"/>
    <w:link w:val="50"/>
    <w:uiPriority w:val="9"/>
    <w:semiHidden/>
    <w:unhideWhenUsed/>
    <w:qFormat/>
    <w:pPr>
      <w:keepNext/>
      <w:numPr>
        <w:ilvl w:val="4"/>
        <w:numId w:val="1"/>
      </w:numPr>
      <w:outlineLvl w:val="4"/>
    </w:pPr>
    <w:rPr>
      <w:rFonts w:ascii="ＭＳ 明朝" w:eastAsia="ＭＳ Ｐ明朝" w:hAnsi="ＭＳ 明朝"/>
      <w:b/>
    </w:rPr>
  </w:style>
  <w:style w:type="paragraph" w:styleId="6">
    <w:name w:val="heading 6"/>
    <w:basedOn w:val="a"/>
    <w:next w:val="a"/>
    <w:link w:val="60"/>
    <w:uiPriority w:val="9"/>
    <w:semiHidden/>
    <w:unhideWhenUsed/>
    <w:qFormat/>
    <w:pPr>
      <w:keepNext/>
      <w:numPr>
        <w:ilvl w:val="5"/>
        <w:numId w:val="1"/>
      </w:numPr>
      <w:wordWrap w:val="0"/>
      <w:autoSpaceDE w:val="0"/>
      <w:autoSpaceDN w:val="0"/>
      <w:adjustRightInd w:val="0"/>
      <w:spacing w:line="280" w:lineRule="atLeast"/>
      <w:textAlignment w:val="baseline"/>
      <w:outlineLvl w:val="5"/>
    </w:pPr>
    <w:rPr>
      <w:rFonts w:ascii="ＭＳ 明朝" w:eastAsia="ＭＳ Ｐ明朝" w:hAnsi="ＭＳ 明朝"/>
      <w:b/>
      <w:kern w:val="0"/>
    </w:rPr>
  </w:style>
  <w:style w:type="paragraph" w:styleId="7">
    <w:name w:val="heading 7"/>
    <w:basedOn w:val="a"/>
    <w:next w:val="a0"/>
    <w:link w:val="70"/>
    <w:qFormat/>
    <w:pPr>
      <w:keepNext/>
      <w:numPr>
        <w:ilvl w:val="6"/>
        <w:numId w:val="1"/>
      </w:numPr>
      <w:wordWrap w:val="0"/>
      <w:autoSpaceDE w:val="0"/>
      <w:autoSpaceDN w:val="0"/>
      <w:adjustRightInd w:val="0"/>
      <w:spacing w:line="280" w:lineRule="atLeast"/>
      <w:textAlignment w:val="baseline"/>
      <w:outlineLvl w:val="6"/>
    </w:pPr>
    <w:rPr>
      <w:rFonts w:ascii="ＭＳ 明朝" w:eastAsia="ＭＳ Ｐ明朝" w:hAns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character" w:customStyle="1" w:styleId="a5">
    <w:name w:val="ヘッダー (文字)"/>
    <w:basedOn w:val="a1"/>
    <w:link w:val="a4"/>
    <w:rPr>
      <w:rFonts w:ascii="Century" w:eastAsia="ＭＳ 明朝" w:hAnsi="Century"/>
      <w:sz w:val="20"/>
    </w:rPr>
  </w:style>
  <w:style w:type="paragraph" w:styleId="a6">
    <w:name w:val="footer"/>
    <w:basedOn w:val="a"/>
    <w:link w:val="a7"/>
    <w:pPr>
      <w:tabs>
        <w:tab w:val="center" w:pos="4252"/>
        <w:tab w:val="right" w:pos="8504"/>
      </w:tabs>
      <w:snapToGrid w:val="0"/>
    </w:pPr>
  </w:style>
  <w:style w:type="character" w:customStyle="1" w:styleId="a7">
    <w:name w:val="フッター (文字)"/>
    <w:basedOn w:val="a1"/>
    <w:link w:val="a6"/>
    <w:rPr>
      <w:rFonts w:ascii="Century" w:eastAsia="ＭＳ 明朝" w:hAnsi="Century"/>
      <w:sz w:val="24"/>
    </w:rPr>
  </w:style>
  <w:style w:type="paragraph" w:styleId="a8">
    <w:name w:val="List Paragraph"/>
    <w:basedOn w:val="a"/>
    <w:link w:val="a9"/>
    <w:qFormat/>
    <w:pPr>
      <w:ind w:leftChars="400" w:left="840"/>
    </w:pPr>
  </w:style>
  <w:style w:type="character" w:styleId="aa">
    <w:name w:val="annotation reference"/>
    <w:basedOn w:val="a1"/>
    <w:semiHidden/>
    <w:rPr>
      <w:sz w:val="18"/>
    </w:rPr>
  </w:style>
  <w:style w:type="paragraph" w:styleId="ab">
    <w:name w:val="annotation text"/>
    <w:basedOn w:val="a"/>
    <w:link w:val="ac"/>
    <w:semiHidden/>
    <w:pPr>
      <w:jc w:val="left"/>
    </w:pPr>
  </w:style>
  <w:style w:type="character" w:customStyle="1" w:styleId="ac">
    <w:name w:val="コメント文字列 (文字)"/>
    <w:basedOn w:val="a1"/>
    <w:link w:val="ab"/>
    <w:rPr>
      <w:rFonts w:ascii="Century" w:eastAsia="ＭＳ 明朝" w:hAnsi="Century"/>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sz w:val="24"/>
    </w:rPr>
  </w:style>
  <w:style w:type="paragraph" w:styleId="af">
    <w:name w:val="Balloon Text"/>
    <w:basedOn w:val="a"/>
    <w:link w:val="af0"/>
    <w:semiHidden/>
    <w:rPr>
      <w:rFonts w:ascii="Arial" w:eastAsia="ＭＳ ゴシック" w:hAnsi="Arial"/>
      <w:sz w:val="18"/>
    </w:rPr>
  </w:style>
  <w:style w:type="character" w:customStyle="1" w:styleId="af0">
    <w:name w:val="吹き出し (文字)"/>
    <w:basedOn w:val="a1"/>
    <w:link w:val="af"/>
    <w:rPr>
      <w:rFonts w:ascii="Arial" w:eastAsia="ＭＳ ゴシック" w:hAnsi="Arial"/>
      <w:sz w:val="18"/>
    </w:rPr>
  </w:style>
  <w:style w:type="paragraph" w:styleId="af1">
    <w:name w:val="Revision"/>
  </w:style>
  <w:style w:type="paragraph" w:customStyle="1" w:styleId="af2">
    <w:name w:val="一太郎８/９"/>
    <w:pPr>
      <w:widowControl w:val="0"/>
      <w:wordWrap w:val="0"/>
      <w:autoSpaceDE w:val="0"/>
      <w:autoSpaceDN w:val="0"/>
      <w:adjustRightInd w:val="0"/>
      <w:spacing w:line="263" w:lineRule="atLeast"/>
      <w:jc w:val="both"/>
    </w:pPr>
    <w:rPr>
      <w:rFonts w:ascii="ＭＳ 明朝" w:hAnsi="ＭＳ 明朝"/>
      <w:spacing w:val="-1"/>
      <w:kern w:val="0"/>
      <w:sz w:val="20"/>
    </w:rPr>
  </w:style>
  <w:style w:type="character" w:styleId="af3">
    <w:name w:val="line number"/>
    <w:basedOn w:val="a1"/>
  </w:style>
  <w:style w:type="paragraph" w:styleId="af4">
    <w:name w:val="No Spacing"/>
    <w:link w:val="af5"/>
    <w:qFormat/>
    <w:rPr>
      <w:kern w:val="0"/>
      <w:sz w:val="22"/>
    </w:rPr>
  </w:style>
  <w:style w:type="character" w:customStyle="1" w:styleId="af5">
    <w:name w:val="行間詰め (文字)"/>
    <w:basedOn w:val="a1"/>
    <w:link w:val="af4"/>
    <w:rPr>
      <w:sz w:val="22"/>
    </w:rPr>
  </w:style>
  <w:style w:type="paragraph" w:styleId="af6">
    <w:name w:val="Date"/>
    <w:basedOn w:val="a"/>
    <w:next w:val="a"/>
    <w:link w:val="af7"/>
  </w:style>
  <w:style w:type="character" w:customStyle="1" w:styleId="af7">
    <w:name w:val="日付 (文字)"/>
    <w:basedOn w:val="a1"/>
    <w:link w:val="af6"/>
    <w:rPr>
      <w:rFonts w:ascii="Century" w:eastAsia="ＭＳ 明朝" w:hAnsi="Century"/>
      <w:sz w:val="24"/>
    </w:rPr>
  </w:style>
  <w:style w:type="paragraph" w:customStyle="1" w:styleId="11">
    <w:name w:val="リスト段落1"/>
    <w:basedOn w:val="a"/>
    <w:pPr>
      <w:ind w:leftChars="400" w:left="840"/>
    </w:pPr>
  </w:style>
  <w:style w:type="paragraph" w:styleId="21">
    <w:name w:val="Body Text Indent 2"/>
    <w:basedOn w:val="a"/>
    <w:next w:val="3"/>
    <w:link w:val="23"/>
    <w:pPr>
      <w:ind w:leftChars="200" w:left="200" w:firstLineChars="100" w:firstLine="100"/>
    </w:pPr>
    <w:rPr>
      <w:rFonts w:ascii="ＭＳ 明朝" w:eastAsia="ＭＳ Ｐ明朝" w:hAnsi="ＭＳ 明朝"/>
    </w:rPr>
  </w:style>
  <w:style w:type="character" w:customStyle="1" w:styleId="23">
    <w:name w:val="本文インデント 2 (文字)"/>
    <w:basedOn w:val="a1"/>
    <w:link w:val="21"/>
    <w:rPr>
      <w:rFonts w:ascii="ＭＳ 明朝" w:eastAsia="ＭＳ Ｐ明朝" w:hAnsi="ＭＳ 明朝"/>
    </w:rPr>
  </w:style>
  <w:style w:type="character" w:customStyle="1" w:styleId="31">
    <w:name w:val="見出し 3 (文字)"/>
    <w:basedOn w:val="a1"/>
    <w:link w:val="3"/>
    <w:rPr>
      <w:rFonts w:asciiTheme="majorHAnsi" w:eastAsiaTheme="majorEastAsia" w:hAnsiTheme="majorHAnsi"/>
    </w:rPr>
  </w:style>
  <w:style w:type="paragraph" w:styleId="af8">
    <w:name w:val="caption"/>
    <w:basedOn w:val="a"/>
    <w:next w:val="a"/>
    <w:semiHidden/>
    <w:qFormat/>
    <w:rPr>
      <w:b/>
    </w:rPr>
  </w:style>
  <w:style w:type="paragraph" w:styleId="32">
    <w:name w:val="Body Text Indent 3"/>
    <w:basedOn w:val="a"/>
    <w:link w:val="33"/>
    <w:pPr>
      <w:ind w:leftChars="400" w:left="851"/>
    </w:pPr>
    <w:rPr>
      <w:sz w:val="16"/>
    </w:rPr>
  </w:style>
  <w:style w:type="character" w:customStyle="1" w:styleId="33">
    <w:name w:val="本文インデント 3 (文字)"/>
    <w:basedOn w:val="a1"/>
    <w:link w:val="32"/>
    <w:rPr>
      <w:sz w:val="16"/>
    </w:rPr>
  </w:style>
  <w:style w:type="character" w:customStyle="1" w:styleId="10">
    <w:name w:val="見出し 1 (文字)"/>
    <w:basedOn w:val="a1"/>
    <w:link w:val="1"/>
    <w:rPr>
      <w:rFonts w:asciiTheme="majorHAnsi" w:eastAsiaTheme="majorEastAsia" w:hAnsiTheme="majorHAnsi"/>
      <w:sz w:val="24"/>
    </w:rPr>
  </w:style>
  <w:style w:type="character" w:customStyle="1" w:styleId="22">
    <w:name w:val="見出し 2 (文字)"/>
    <w:basedOn w:val="a1"/>
    <w:link w:val="2"/>
    <w:rPr>
      <w:rFonts w:ascii="ＭＳ 明朝" w:eastAsia="ＭＳ Ｐ明朝" w:hAnsi="ＭＳ 明朝"/>
      <w:b/>
      <w:sz w:val="22"/>
    </w:rPr>
  </w:style>
  <w:style w:type="character" w:customStyle="1" w:styleId="40">
    <w:name w:val="見出し 4 (文字)"/>
    <w:basedOn w:val="a1"/>
    <w:link w:val="4"/>
    <w:rPr>
      <w:rFonts w:ascii="ＭＳ 明朝" w:eastAsia="ＭＳ Ｐ明朝" w:hAnsi="ＭＳ 明朝"/>
      <w:b/>
    </w:rPr>
  </w:style>
  <w:style w:type="character" w:customStyle="1" w:styleId="50">
    <w:name w:val="見出し 5 (文字)"/>
    <w:basedOn w:val="a1"/>
    <w:link w:val="5"/>
    <w:rPr>
      <w:rFonts w:ascii="ＭＳ 明朝" w:eastAsia="ＭＳ Ｐ明朝" w:hAnsi="ＭＳ 明朝"/>
      <w:b/>
    </w:rPr>
  </w:style>
  <w:style w:type="character" w:customStyle="1" w:styleId="60">
    <w:name w:val="見出し 6 (文字)"/>
    <w:basedOn w:val="a1"/>
    <w:link w:val="6"/>
    <w:rPr>
      <w:rFonts w:ascii="ＭＳ 明朝" w:eastAsia="ＭＳ Ｐ明朝" w:hAnsi="ＭＳ 明朝"/>
      <w:b/>
      <w:kern w:val="0"/>
    </w:rPr>
  </w:style>
  <w:style w:type="character" w:customStyle="1" w:styleId="70">
    <w:name w:val="見出し 7 (文字)"/>
    <w:basedOn w:val="a1"/>
    <w:link w:val="7"/>
    <w:rPr>
      <w:rFonts w:ascii="ＭＳ 明朝" w:eastAsia="ＭＳ Ｐ明朝" w:hAnsi="ＭＳ 明朝"/>
      <w:kern w:val="0"/>
    </w:rPr>
  </w:style>
  <w:style w:type="paragraph" w:styleId="a0">
    <w:name w:val="Normal Indent"/>
    <w:basedOn w:val="a"/>
    <w:pPr>
      <w:ind w:leftChars="400" w:left="840"/>
    </w:pPr>
  </w:style>
  <w:style w:type="paragraph" w:styleId="30">
    <w:name w:val="List Bullet 3"/>
    <w:basedOn w:val="a"/>
    <w:pPr>
      <w:numPr>
        <w:numId w:val="2"/>
      </w:numPr>
      <w:contextualSpacing/>
    </w:pPr>
  </w:style>
  <w:style w:type="paragraph" w:styleId="af9">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12">
    <w:name w:val="toc 1"/>
    <w:basedOn w:val="a"/>
    <w:next w:val="a"/>
    <w:qFormat/>
    <w:pPr>
      <w:tabs>
        <w:tab w:val="left" w:pos="1050"/>
        <w:tab w:val="right" w:leader="dot" w:pos="9628"/>
      </w:tabs>
    </w:pPr>
  </w:style>
  <w:style w:type="paragraph" w:styleId="24">
    <w:name w:val="toc 2"/>
    <w:basedOn w:val="a"/>
    <w:next w:val="a"/>
    <w:qFormat/>
    <w:pPr>
      <w:ind w:leftChars="100" w:left="210"/>
    </w:pPr>
  </w:style>
  <w:style w:type="paragraph" w:styleId="34">
    <w:name w:val="toc 3"/>
    <w:basedOn w:val="a"/>
    <w:next w:val="a"/>
    <w:qFormat/>
    <w:pPr>
      <w:ind w:leftChars="200" w:left="420"/>
    </w:pPr>
  </w:style>
  <w:style w:type="character" w:styleId="afa">
    <w:name w:val="Hyperlink"/>
    <w:basedOn w:val="a1"/>
    <w:rPr>
      <w:color w:val="0000FF" w:themeColor="hyperlink"/>
      <w:u w:val="single"/>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1"/>
    <w:link w:val="afb"/>
    <w:rPr>
      <w:rFonts w:ascii="ＭＳ ゴシック" w:eastAsia="ＭＳ ゴシック" w:hAnsi="ＭＳ ゴシック"/>
      <w:sz w:val="20"/>
    </w:rPr>
  </w:style>
  <w:style w:type="paragraph" w:styleId="afd">
    <w:name w:val="Document Map"/>
    <w:basedOn w:val="a"/>
    <w:link w:val="afe"/>
    <w:semiHidden/>
    <w:rPr>
      <w:rFonts w:ascii="MS UI Gothic" w:eastAsia="MS UI Gothic" w:hAnsi="MS UI Gothic"/>
      <w:sz w:val="18"/>
    </w:rPr>
  </w:style>
  <w:style w:type="character" w:customStyle="1" w:styleId="afe">
    <w:name w:val="見出しマップ (文字)"/>
    <w:basedOn w:val="a1"/>
    <w:link w:val="afd"/>
    <w:rPr>
      <w:rFonts w:ascii="MS UI Gothic" w:eastAsia="MS UI Gothic" w:hAnsi="MS UI Gothic"/>
      <w:sz w:val="18"/>
    </w:rPr>
  </w:style>
  <w:style w:type="paragraph" w:customStyle="1" w:styleId="20">
    <w:name w:val="箇条書き2"/>
    <w:basedOn w:val="a8"/>
    <w:link w:val="25"/>
    <w:qFormat/>
    <w:pPr>
      <w:numPr>
        <w:ilvl w:val="1"/>
        <w:numId w:val="3"/>
      </w:numPr>
      <w:ind w:leftChars="500" w:left="1260" w:hangingChars="100" w:hanging="210"/>
      <w:jc w:val="left"/>
    </w:pPr>
    <w:rPr>
      <w:rFonts w:ascii="ＭＳ 明朝" w:hAnsi="ＭＳ 明朝"/>
      <w:color w:val="0070C0"/>
    </w:rPr>
  </w:style>
  <w:style w:type="paragraph" w:customStyle="1" w:styleId="15">
    <w:name w:val="箇条書き1.5"/>
    <w:basedOn w:val="21"/>
    <w:link w:val="150"/>
    <w:qFormat/>
    <w:pPr>
      <w:numPr>
        <w:numId w:val="4"/>
      </w:numPr>
      <w:tabs>
        <w:tab w:val="left" w:pos="1134"/>
      </w:tabs>
      <w:ind w:leftChars="0" w:left="0" w:firstLineChars="0" w:firstLine="0"/>
    </w:pPr>
    <w:rPr>
      <w:rFonts w:asciiTheme="minorEastAsia" w:eastAsiaTheme="minorEastAsia" w:hAnsiTheme="minorEastAsia"/>
      <w:color w:val="0070C0"/>
    </w:rPr>
  </w:style>
  <w:style w:type="character" w:customStyle="1" w:styleId="a9">
    <w:name w:val="リスト段落 (文字)"/>
    <w:basedOn w:val="a1"/>
    <w:link w:val="a8"/>
  </w:style>
  <w:style w:type="character" w:customStyle="1" w:styleId="25">
    <w:name w:val="箇条書き2 (文字)"/>
    <w:basedOn w:val="a9"/>
    <w:link w:val="20"/>
    <w:rPr>
      <w:rFonts w:ascii="ＭＳ 明朝" w:hAnsi="ＭＳ 明朝"/>
      <w:color w:val="0070C0"/>
    </w:rPr>
  </w:style>
  <w:style w:type="character" w:customStyle="1" w:styleId="150">
    <w:name w:val="箇条書き1.5 (文字)"/>
    <w:basedOn w:val="23"/>
    <w:link w:val="15"/>
    <w:rPr>
      <w:rFonts w:asciiTheme="minorEastAsia" w:eastAsiaTheme="minorEastAsia" w:hAnsiTheme="minorEastAsia"/>
      <w:color w:val="0070C0"/>
    </w:rPr>
  </w:style>
  <w:style w:type="paragraph" w:styleId="aff">
    <w:name w:val="footnote text"/>
    <w:basedOn w:val="a"/>
    <w:link w:val="aff0"/>
    <w:semiHidden/>
    <w:pPr>
      <w:snapToGrid w:val="0"/>
      <w:ind w:leftChars="150" w:left="150" w:firstLineChars="100" w:firstLine="100"/>
      <w:jc w:val="left"/>
    </w:pPr>
    <w:rPr>
      <w:sz w:val="20"/>
    </w:rPr>
  </w:style>
  <w:style w:type="character" w:customStyle="1" w:styleId="aff0">
    <w:name w:val="脚注文字列 (文字)"/>
    <w:basedOn w:val="a1"/>
    <w:link w:val="aff"/>
    <w:rPr>
      <w:sz w:val="20"/>
    </w:rPr>
  </w:style>
  <w:style w:type="character" w:styleId="aff1">
    <w:name w:val="footnote reference"/>
    <w:semiHidden/>
    <w:rPr>
      <w:vertAlign w:val="superscript"/>
    </w:rPr>
  </w:style>
  <w:style w:type="paragraph" w:customStyle="1" w:styleId="aff2">
    <w:name w:val="表フェーズ"/>
    <w:basedOn w:val="a8"/>
    <w:link w:val="aff3"/>
    <w:qFormat/>
    <w:pPr>
      <w:ind w:leftChars="0" w:left="0"/>
      <w:jc w:val="left"/>
    </w:pPr>
    <w:rPr>
      <w:rFonts w:ascii="ＭＳ Ｐ明朝" w:hAnsi="ＭＳ Ｐ明朝"/>
      <w:sz w:val="18"/>
    </w:rPr>
  </w:style>
  <w:style w:type="character" w:customStyle="1" w:styleId="aff3">
    <w:name w:val="表フェーズ (文字)"/>
    <w:basedOn w:val="a9"/>
    <w:link w:val="aff2"/>
    <w:rPr>
      <w:rFonts w:ascii="ＭＳ Ｐ明朝" w:hAnsi="ＭＳ Ｐ明朝"/>
      <w:sz w:val="18"/>
    </w:rPr>
  </w:style>
  <w:style w:type="paragraph" w:customStyle="1" w:styleId="aff4">
    <w:name w:val="注文"/>
    <w:basedOn w:val="aff"/>
    <w:link w:val="aff5"/>
    <w:qFormat/>
    <w:pPr>
      <w:ind w:leftChars="100" w:left="100"/>
    </w:pPr>
    <w:rPr>
      <w:rFonts w:ascii="Arial Unicode MS" w:hAnsi="Arial Unicode MS"/>
      <w:kern w:val="0"/>
      <w:sz w:val="16"/>
    </w:rPr>
  </w:style>
  <w:style w:type="character" w:customStyle="1" w:styleId="aff5">
    <w:name w:val="注文 (文字)"/>
    <w:basedOn w:val="aff0"/>
    <w:link w:val="aff4"/>
    <w:rPr>
      <w:rFonts w:ascii="Arial Unicode MS" w:hAnsi="Arial Unicode MS"/>
      <w:kern w:val="0"/>
      <w:sz w:val="16"/>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6">
    <w:name w:val="endnote reference"/>
    <w:basedOn w:val="a1"/>
    <w:semiHidden/>
    <w:rPr>
      <w:vertAlign w:val="superscript"/>
    </w:rPr>
  </w:style>
  <w:style w:type="character" w:styleId="aff7">
    <w:name w:val="page number"/>
    <w:basedOn w:val="a1"/>
  </w:style>
  <w:style w:type="table" w:styleId="aff8">
    <w:name w:val="Table Grid"/>
    <w:basedOn w:val="a2"/>
    <w:rPr>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3804</Words>
  <Characters>1854</Characters>
  <Application>Microsoft Office Word</Application>
  <DocSecurity>0</DocSecurity>
  <Lines>15</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jp23036</cp:lastModifiedBy>
  <cp:revision>2</cp:revision>
  <cp:lastPrinted>2025-05-26T10:41:00Z</cp:lastPrinted>
  <dcterms:created xsi:type="dcterms:W3CDTF">2024-04-05T01:15:00Z</dcterms:created>
  <dcterms:modified xsi:type="dcterms:W3CDTF">2025-06-03T10:04:00Z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1629481584</vt:i4>
  </property>
</Properties>
</file>